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ECFEF" w14:textId="4C359579" w:rsidR="00F96552" w:rsidRPr="00856996" w:rsidRDefault="00EC6986" w:rsidP="001B1CD8">
      <w:pPr>
        <w:spacing w:line="360" w:lineRule="auto"/>
        <w:rPr>
          <w:rFonts w:ascii="Gill Sans MT" w:hAnsi="Gill Sans MT" w:cs="Arial"/>
          <w:b/>
          <w:sz w:val="28"/>
        </w:rPr>
      </w:pPr>
      <w:r w:rsidRPr="00856996">
        <w:rPr>
          <w:rFonts w:ascii="Gill Sans MT" w:hAnsi="Gill Sans MT" w:cs="Arial"/>
          <w:b/>
          <w:sz w:val="28"/>
        </w:rPr>
        <w:t>DISCO</w:t>
      </w:r>
      <w:r w:rsidR="00F96552" w:rsidRPr="00856996">
        <w:rPr>
          <w:rFonts w:ascii="Gill Sans MT" w:hAnsi="Gill Sans MT" w:cs="Arial"/>
          <w:b/>
          <w:sz w:val="28"/>
        </w:rPr>
        <w:t xml:space="preserve"> – Tutorial</w:t>
      </w:r>
      <w:r w:rsidR="0097635D" w:rsidRPr="00856996">
        <w:rPr>
          <w:rFonts w:ascii="Gill Sans MT" w:hAnsi="Gill Sans MT" w:cs="Arial"/>
          <w:b/>
          <w:sz w:val="28"/>
        </w:rPr>
        <w:t xml:space="preserve"> version 0.</w:t>
      </w:r>
      <w:r w:rsidRPr="00856996">
        <w:rPr>
          <w:rFonts w:ascii="Gill Sans MT" w:hAnsi="Gill Sans MT" w:cs="Arial"/>
          <w:b/>
          <w:sz w:val="28"/>
        </w:rPr>
        <w:t>1</w:t>
      </w:r>
    </w:p>
    <w:p w14:paraId="3F8BDAF7" w14:textId="77777777" w:rsidR="00F96552" w:rsidRPr="00856996" w:rsidRDefault="00F96552" w:rsidP="001B1CD8">
      <w:pPr>
        <w:spacing w:line="360" w:lineRule="auto"/>
        <w:rPr>
          <w:rFonts w:ascii="Gill Sans MT" w:hAnsi="Gill Sans MT" w:cs="Arial"/>
          <w:b/>
          <w:sz w:val="28"/>
        </w:rPr>
      </w:pPr>
    </w:p>
    <w:p w14:paraId="735C1915" w14:textId="4EF1704E" w:rsidR="00F96552" w:rsidRPr="00856996" w:rsidRDefault="00F96552" w:rsidP="001B1CD8">
      <w:p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For this tutorial we will be using</w:t>
      </w:r>
      <w:r w:rsidR="00EC6986" w:rsidRPr="00856996">
        <w:rPr>
          <w:rFonts w:ascii="Gill Sans MT" w:hAnsi="Gill Sans MT" w:cs="Arial"/>
          <w:sz w:val="28"/>
        </w:rPr>
        <w:t xml:space="preserve"> some peak picked Orbitrap Elite DIA data </w:t>
      </w:r>
    </w:p>
    <w:p w14:paraId="0D7818B3" w14:textId="77777777" w:rsidR="00DA1BDA" w:rsidRPr="00856996" w:rsidRDefault="00DA1BDA" w:rsidP="001B1CD8">
      <w:pPr>
        <w:spacing w:line="360" w:lineRule="auto"/>
        <w:rPr>
          <w:rFonts w:ascii="Gill Sans MT" w:hAnsi="Gill Sans MT" w:cs="Arial"/>
          <w:sz w:val="28"/>
        </w:rPr>
      </w:pPr>
    </w:p>
    <w:p w14:paraId="53584313" w14:textId="3EB41AB3" w:rsidR="00DA1BDA" w:rsidRPr="00856996" w:rsidRDefault="00DA1BDA" w:rsidP="001B1CD8">
      <w:p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The data w</w:t>
      </w:r>
      <w:r w:rsidR="00D71997" w:rsidRPr="00856996">
        <w:rPr>
          <w:rFonts w:ascii="Gill Sans MT" w:hAnsi="Gill Sans MT" w:cs="Arial"/>
          <w:sz w:val="28"/>
        </w:rPr>
        <w:t>ere already</w:t>
      </w:r>
      <w:r w:rsidRPr="00856996">
        <w:rPr>
          <w:rFonts w:ascii="Gill Sans MT" w:hAnsi="Gill Sans MT" w:cs="Arial"/>
          <w:sz w:val="28"/>
        </w:rPr>
        <w:t xml:space="preserve"> converted to </w:t>
      </w:r>
      <w:proofErr w:type="spellStart"/>
      <w:r w:rsidRPr="00856996">
        <w:rPr>
          <w:rFonts w:ascii="Gill Sans MT" w:hAnsi="Gill Sans MT" w:cs="Arial"/>
          <w:sz w:val="28"/>
        </w:rPr>
        <w:t>mzML</w:t>
      </w:r>
      <w:proofErr w:type="spellEnd"/>
      <w:r w:rsidRPr="00856996">
        <w:rPr>
          <w:rFonts w:ascii="Gill Sans MT" w:hAnsi="Gill Sans MT" w:cs="Arial"/>
          <w:sz w:val="28"/>
        </w:rPr>
        <w:t xml:space="preserve"> using </w:t>
      </w:r>
      <w:proofErr w:type="spellStart"/>
      <w:r w:rsidRPr="00856996">
        <w:rPr>
          <w:rFonts w:ascii="Gill Sans MT" w:hAnsi="Gill Sans MT" w:cs="Arial"/>
          <w:sz w:val="28"/>
        </w:rPr>
        <w:t>msconvert</w:t>
      </w:r>
      <w:proofErr w:type="spellEnd"/>
      <w:r w:rsidRPr="00856996">
        <w:rPr>
          <w:rFonts w:ascii="Gill Sans MT" w:hAnsi="Gill Sans MT" w:cs="Arial"/>
          <w:sz w:val="28"/>
        </w:rPr>
        <w:t xml:space="preserve">.  The search results were processed individually by </w:t>
      </w:r>
      <w:proofErr w:type="spellStart"/>
      <w:r w:rsidRPr="00856996">
        <w:rPr>
          <w:rFonts w:ascii="Gill Sans MT" w:hAnsi="Gill Sans MT" w:cs="Arial"/>
          <w:sz w:val="28"/>
        </w:rPr>
        <w:t>PeptideProphet</w:t>
      </w:r>
      <w:proofErr w:type="spellEnd"/>
      <w:r w:rsidRPr="00856996">
        <w:rPr>
          <w:rFonts w:ascii="Gill Sans MT" w:hAnsi="Gill Sans MT" w:cs="Arial"/>
          <w:sz w:val="28"/>
        </w:rPr>
        <w:t xml:space="preserve"> and combined using </w:t>
      </w:r>
      <w:proofErr w:type="spellStart"/>
      <w:r w:rsidRPr="00856996">
        <w:rPr>
          <w:rFonts w:ascii="Gill Sans MT" w:hAnsi="Gill Sans MT" w:cs="Arial"/>
          <w:sz w:val="28"/>
        </w:rPr>
        <w:t>iProphet</w:t>
      </w:r>
      <w:proofErr w:type="spellEnd"/>
      <w:r w:rsidRPr="00856996">
        <w:rPr>
          <w:rFonts w:ascii="Gill Sans MT" w:hAnsi="Gill Sans MT" w:cs="Arial"/>
          <w:sz w:val="28"/>
        </w:rPr>
        <w:t xml:space="preserve">.  This tutorial starts by running </w:t>
      </w:r>
      <w:proofErr w:type="spellStart"/>
      <w:r w:rsidRPr="00856996">
        <w:rPr>
          <w:rFonts w:ascii="Gill Sans MT" w:hAnsi="Gill Sans MT" w:cs="Arial"/>
          <w:sz w:val="28"/>
        </w:rPr>
        <w:t>PTMProphet</w:t>
      </w:r>
      <w:proofErr w:type="spellEnd"/>
      <w:r w:rsidRPr="00856996">
        <w:rPr>
          <w:rFonts w:ascii="Gill Sans MT" w:hAnsi="Gill Sans MT" w:cs="Arial"/>
          <w:sz w:val="28"/>
        </w:rPr>
        <w:t xml:space="preserve"> on the </w:t>
      </w:r>
      <w:proofErr w:type="spellStart"/>
      <w:r w:rsidRPr="00856996">
        <w:rPr>
          <w:rFonts w:ascii="Gill Sans MT" w:hAnsi="Gill Sans MT" w:cs="Arial"/>
          <w:sz w:val="28"/>
        </w:rPr>
        <w:t>iProphet</w:t>
      </w:r>
      <w:proofErr w:type="spellEnd"/>
      <w:r w:rsidRPr="00856996">
        <w:rPr>
          <w:rFonts w:ascii="Gill Sans MT" w:hAnsi="Gill Sans MT" w:cs="Arial"/>
          <w:sz w:val="28"/>
        </w:rPr>
        <w:t xml:space="preserve"> combined </w:t>
      </w:r>
      <w:proofErr w:type="spellStart"/>
      <w:r w:rsidRPr="00856996">
        <w:rPr>
          <w:rFonts w:ascii="Gill Sans MT" w:hAnsi="Gill Sans MT" w:cs="Arial"/>
          <w:sz w:val="28"/>
        </w:rPr>
        <w:t>pepXML</w:t>
      </w:r>
      <w:proofErr w:type="spellEnd"/>
      <w:r w:rsidRPr="00856996">
        <w:rPr>
          <w:rFonts w:ascii="Gill Sans MT" w:hAnsi="Gill Sans MT" w:cs="Arial"/>
          <w:sz w:val="28"/>
        </w:rPr>
        <w:t xml:space="preserve"> results.</w:t>
      </w:r>
    </w:p>
    <w:p w14:paraId="7C1204A5" w14:textId="77777777" w:rsidR="00DA1BDA" w:rsidRPr="00856996" w:rsidRDefault="00DA1BDA" w:rsidP="001B1CD8">
      <w:pPr>
        <w:spacing w:line="360" w:lineRule="auto"/>
        <w:rPr>
          <w:rFonts w:ascii="Gill Sans MT" w:hAnsi="Gill Sans MT" w:cs="Arial"/>
          <w:sz w:val="28"/>
        </w:rPr>
      </w:pPr>
    </w:p>
    <w:p w14:paraId="3884A901" w14:textId="497D32BA" w:rsidR="00453C6C" w:rsidRPr="00856996" w:rsidRDefault="00453C6C" w:rsidP="00453C6C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Ensure that you </w:t>
      </w:r>
      <w:r w:rsidR="004928F0" w:rsidRPr="00856996">
        <w:rPr>
          <w:rFonts w:ascii="Gill Sans MT" w:hAnsi="Gill Sans MT" w:cs="Arial"/>
          <w:sz w:val="28"/>
        </w:rPr>
        <w:t xml:space="preserve">are connected and </w:t>
      </w:r>
      <w:r w:rsidRPr="00856996">
        <w:rPr>
          <w:rFonts w:ascii="Gill Sans MT" w:hAnsi="Gill Sans MT" w:cs="Arial"/>
          <w:sz w:val="28"/>
        </w:rPr>
        <w:t>have the latest Trans-Proteomic Pipeline (TPP)</w:t>
      </w:r>
    </w:p>
    <w:p w14:paraId="0269BE66" w14:textId="6F6A3B07" w:rsidR="004928F0" w:rsidRPr="00856996" w:rsidRDefault="004928F0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This tutorial is written with details for TPP on a Microsoft Windows operating system. If you have a different kind of operating system, this tutorial should still work, but the details of the installation and some file path locations will be somewhat different </w:t>
      </w:r>
    </w:p>
    <w:p w14:paraId="0FCB0A62" w14:textId="6053D83E" w:rsidR="004928F0" w:rsidRPr="00856996" w:rsidRDefault="004928F0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Ensure that you are Internet connected for this tutorial because you will download files</w:t>
      </w:r>
    </w:p>
    <w:p w14:paraId="534EE1C3" w14:textId="78A3F291" w:rsidR="004928F0" w:rsidRPr="00856996" w:rsidRDefault="00453C6C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This tutorial requires that you have TPP </w:t>
      </w:r>
      <w:r w:rsidR="00264B0E">
        <w:rPr>
          <w:rFonts w:ascii="Gill Sans MT" w:hAnsi="Gill Sans MT" w:cs="Arial"/>
          <w:sz w:val="28"/>
        </w:rPr>
        <w:t>6.3.2</w:t>
      </w:r>
      <w:r w:rsidRPr="00856996">
        <w:rPr>
          <w:rFonts w:ascii="Gill Sans MT" w:hAnsi="Gill Sans MT" w:cs="Arial"/>
          <w:sz w:val="28"/>
        </w:rPr>
        <w:t xml:space="preserve"> or later installed on your system</w:t>
      </w:r>
      <w:r w:rsidR="004928F0" w:rsidRPr="00856996">
        <w:rPr>
          <w:rFonts w:ascii="Gill Sans MT" w:hAnsi="Gill Sans MT" w:cs="Arial"/>
          <w:sz w:val="28"/>
        </w:rPr>
        <w:t>.</w:t>
      </w:r>
    </w:p>
    <w:p w14:paraId="465BA068" w14:textId="23B46FE9" w:rsidR="004928F0" w:rsidRPr="00856996" w:rsidRDefault="004928F0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If you have a pre-</w:t>
      </w:r>
      <w:r w:rsidR="00264B0E">
        <w:rPr>
          <w:rFonts w:ascii="Gill Sans MT" w:hAnsi="Gill Sans MT" w:cs="Arial"/>
          <w:sz w:val="28"/>
        </w:rPr>
        <w:t>6.3.2</w:t>
      </w:r>
      <w:r w:rsidRPr="00856996">
        <w:rPr>
          <w:rFonts w:ascii="Gill Sans MT" w:hAnsi="Gill Sans MT" w:cs="Arial"/>
          <w:sz w:val="28"/>
        </w:rPr>
        <w:t xml:space="preserve"> version of TPP already installed on your system, uninstall the older version first by clicking [Start] [Trans-Proteomics Pipeline] [Uninstall TPP]</w:t>
      </w:r>
    </w:p>
    <w:p w14:paraId="253ED35A" w14:textId="765B089B" w:rsidR="004928F0" w:rsidRPr="00856996" w:rsidRDefault="00453C6C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If </w:t>
      </w:r>
      <w:r w:rsidR="004928F0" w:rsidRPr="00856996">
        <w:rPr>
          <w:rFonts w:ascii="Gill Sans MT" w:hAnsi="Gill Sans MT" w:cs="Arial"/>
          <w:sz w:val="28"/>
        </w:rPr>
        <w:t xml:space="preserve">TPP </w:t>
      </w:r>
      <w:r w:rsidR="007D1D5F">
        <w:rPr>
          <w:rFonts w:ascii="Gill Sans MT" w:hAnsi="Gill Sans MT" w:cs="Arial"/>
          <w:sz w:val="28"/>
        </w:rPr>
        <w:t>6.3.2</w:t>
      </w:r>
      <w:r w:rsidR="004928F0" w:rsidRPr="00856996">
        <w:rPr>
          <w:rFonts w:ascii="Gill Sans MT" w:hAnsi="Gill Sans MT" w:cs="Arial"/>
          <w:sz w:val="28"/>
        </w:rPr>
        <w:t xml:space="preserve"> or greater is not installed on your system</w:t>
      </w:r>
      <w:r w:rsidRPr="00856996">
        <w:rPr>
          <w:rFonts w:ascii="Gill Sans MT" w:hAnsi="Gill Sans MT" w:cs="Arial"/>
          <w:sz w:val="28"/>
        </w:rPr>
        <w:t xml:space="preserve">, install that first by downloading and following the instructions at </w:t>
      </w:r>
      <w:hyperlink r:id="rId8" w:history="1">
        <w:r w:rsidR="00FD6F3D" w:rsidRPr="00856996">
          <w:rPr>
            <w:rStyle w:val="Hyperlink"/>
            <w:rFonts w:ascii="Gill Sans MT" w:hAnsi="Gill Sans MT" w:cs="Arial"/>
            <w:sz w:val="28"/>
          </w:rPr>
          <w:t>http://tools.proteomecenter.org/wiki/index.php?title=TPP:5</w:t>
        </w:r>
        <w:bookmarkStart w:id="0" w:name="_GoBack"/>
        <w:bookmarkEnd w:id="0"/>
        <w:r w:rsidR="00FD6F3D" w:rsidRPr="00856996">
          <w:rPr>
            <w:rStyle w:val="Hyperlink"/>
            <w:rFonts w:ascii="Gill Sans MT" w:hAnsi="Gill Sans MT" w:cs="Arial"/>
            <w:sz w:val="28"/>
          </w:rPr>
          <w:t>.</w:t>
        </w:r>
        <w:r w:rsidR="00FD6F3D" w:rsidRPr="00856996">
          <w:rPr>
            <w:rStyle w:val="Hyperlink"/>
            <w:rFonts w:ascii="Gill Sans MT" w:hAnsi="Gill Sans MT" w:cs="Arial"/>
            <w:sz w:val="28"/>
          </w:rPr>
          <w:t>2_Installation</w:t>
        </w:r>
      </w:hyperlink>
      <w:r w:rsidRPr="00856996">
        <w:rPr>
          <w:rFonts w:ascii="Gill Sans MT" w:hAnsi="Gill Sans MT" w:cs="Arial"/>
          <w:sz w:val="28"/>
        </w:rPr>
        <w:t xml:space="preserve">. </w:t>
      </w:r>
      <w:r w:rsidR="00567F32" w:rsidRPr="00856996">
        <w:rPr>
          <w:rFonts w:ascii="Gill Sans MT" w:hAnsi="Gill Sans MT" w:cs="Arial"/>
          <w:sz w:val="28"/>
        </w:rPr>
        <w:t>Note that you will need to restart your computer or manually start the Apache web server service</w:t>
      </w:r>
    </w:p>
    <w:p w14:paraId="697E4E43" w14:textId="77777777" w:rsidR="00E60B82" w:rsidRPr="00856996" w:rsidRDefault="00E60B82" w:rsidP="00AA2AC7">
      <w:pPr>
        <w:pStyle w:val="ListParagraph"/>
        <w:spacing w:line="360" w:lineRule="auto"/>
        <w:rPr>
          <w:rFonts w:ascii="Gill Sans MT" w:hAnsi="Gill Sans MT" w:cs="Arial"/>
          <w:sz w:val="28"/>
        </w:rPr>
      </w:pPr>
    </w:p>
    <w:p w14:paraId="2D8D5382" w14:textId="2AC920B3" w:rsidR="00A92595" w:rsidRPr="00856996" w:rsidRDefault="00A92595" w:rsidP="00A92595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lastRenderedPageBreak/>
        <w:t xml:space="preserve">Launch the TPP </w:t>
      </w:r>
      <w:r w:rsidR="0051233C" w:rsidRPr="00856996">
        <w:rPr>
          <w:rFonts w:ascii="Gill Sans MT" w:hAnsi="Gill Sans MT" w:cs="Arial"/>
          <w:sz w:val="28"/>
        </w:rPr>
        <w:t xml:space="preserve">web browser </w:t>
      </w:r>
      <w:r w:rsidRPr="00856996">
        <w:rPr>
          <w:rFonts w:ascii="Gill Sans MT" w:hAnsi="Gill Sans MT" w:cs="Arial"/>
          <w:sz w:val="28"/>
        </w:rPr>
        <w:t>Graphical User Interface</w:t>
      </w:r>
    </w:p>
    <w:p w14:paraId="21C95CAC" w14:textId="6021A2D0" w:rsidR="00A92595" w:rsidRPr="00856996" w:rsidRDefault="00A92595" w:rsidP="005436F6">
      <w:pPr>
        <w:pStyle w:val="ListParagraph"/>
        <w:numPr>
          <w:ilvl w:val="0"/>
          <w:numId w:val="1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[Start] </w:t>
      </w:r>
      <w:r w:rsidR="005436F6" w:rsidRPr="00856996">
        <w:rPr>
          <w:rFonts w:ascii="Gill Sans MT" w:hAnsi="Gill Sans MT" w:cs="Arial"/>
          <w:sz w:val="28"/>
        </w:rPr>
        <w:t xml:space="preserve">[Trans-Proteomic Pipeline] </w:t>
      </w:r>
      <w:r w:rsidRPr="00856996">
        <w:rPr>
          <w:rFonts w:ascii="Gill Sans MT" w:hAnsi="Gill Sans MT" w:cs="Arial"/>
          <w:sz w:val="28"/>
        </w:rPr>
        <w:t>[TPP Web Interface]</w:t>
      </w:r>
      <w:r w:rsidR="002C71FC" w:rsidRPr="00856996">
        <w:rPr>
          <w:rFonts w:ascii="Gill Sans MT" w:hAnsi="Gill Sans MT" w:cs="Arial"/>
          <w:sz w:val="28"/>
        </w:rPr>
        <w:t xml:space="preserve"> or open a web browser to: </w:t>
      </w:r>
      <w:hyperlink r:id="rId9" w:history="1">
        <w:r w:rsidR="002C71FC" w:rsidRPr="00856996">
          <w:rPr>
            <w:rStyle w:val="Hyperlink"/>
            <w:rFonts w:ascii="Gill Sans MT" w:hAnsi="Gill Sans MT" w:cs="Arial"/>
            <w:color w:val="auto"/>
            <w:sz w:val="28"/>
          </w:rPr>
          <w:t>http://localhost:10401/tpp</w:t>
        </w:r>
      </w:hyperlink>
    </w:p>
    <w:p w14:paraId="44F50009" w14:textId="7BC77372" w:rsidR="00A92595" w:rsidRPr="00856996" w:rsidRDefault="00A92595" w:rsidP="005436F6">
      <w:pPr>
        <w:pStyle w:val="ListParagraph"/>
        <w:numPr>
          <w:ilvl w:val="0"/>
          <w:numId w:val="1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Login with the username ‘guest’ with password ‘guest’</w:t>
      </w:r>
      <w:r w:rsidR="005436F6" w:rsidRPr="00856996">
        <w:rPr>
          <w:rFonts w:ascii="Gill Sans MT" w:hAnsi="Gill Sans MT" w:cs="Arial"/>
          <w:sz w:val="28"/>
        </w:rPr>
        <w:t xml:space="preserve"> (or alternate account if you have one)</w:t>
      </w:r>
    </w:p>
    <w:p w14:paraId="101CEFF9" w14:textId="77777777" w:rsidR="00E60B82" w:rsidRPr="00856996" w:rsidRDefault="00E60B82" w:rsidP="00AA2AC7">
      <w:pPr>
        <w:pStyle w:val="ListParagraph"/>
        <w:spacing w:line="360" w:lineRule="auto"/>
        <w:rPr>
          <w:rFonts w:ascii="Gill Sans MT" w:hAnsi="Gill Sans MT" w:cs="Arial"/>
          <w:sz w:val="28"/>
        </w:rPr>
      </w:pPr>
    </w:p>
    <w:p w14:paraId="412ECAF2" w14:textId="4A27DC3C" w:rsidR="00D84F6A" w:rsidRPr="00856996" w:rsidRDefault="00A92595" w:rsidP="001B1CD8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In the </w:t>
      </w:r>
      <w:r w:rsidR="005436F6" w:rsidRPr="00856996">
        <w:rPr>
          <w:rFonts w:ascii="Gill Sans MT" w:hAnsi="Gill Sans MT" w:cs="Arial"/>
          <w:sz w:val="28"/>
        </w:rPr>
        <w:t xml:space="preserve">web browser </w:t>
      </w:r>
      <w:r w:rsidRPr="00856996">
        <w:rPr>
          <w:rFonts w:ascii="Gill Sans MT" w:hAnsi="Gill Sans MT" w:cs="Arial"/>
          <w:sz w:val="28"/>
        </w:rPr>
        <w:t>GUI, d</w:t>
      </w:r>
      <w:r w:rsidR="00E5726D" w:rsidRPr="00856996">
        <w:rPr>
          <w:rFonts w:ascii="Gill Sans MT" w:hAnsi="Gill Sans MT" w:cs="Arial"/>
          <w:sz w:val="28"/>
        </w:rPr>
        <w:t xml:space="preserve">ownload </w:t>
      </w:r>
      <w:r w:rsidR="00D71997" w:rsidRPr="00856996">
        <w:rPr>
          <w:rFonts w:ascii="Gill Sans MT" w:hAnsi="Gill Sans MT" w:cs="Arial"/>
          <w:sz w:val="28"/>
        </w:rPr>
        <w:t xml:space="preserve">the tutorial </w:t>
      </w:r>
      <w:r w:rsidR="00E5726D" w:rsidRPr="00856996">
        <w:rPr>
          <w:rFonts w:ascii="Gill Sans MT" w:hAnsi="Gill Sans MT" w:cs="Arial"/>
          <w:sz w:val="28"/>
        </w:rPr>
        <w:t>data:</w:t>
      </w:r>
    </w:p>
    <w:p w14:paraId="3B2C7530" w14:textId="06F7DB3F" w:rsidR="00A92595" w:rsidRPr="00856996" w:rsidRDefault="00567F32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Click the </w:t>
      </w:r>
      <w:r w:rsidR="00A92595" w:rsidRPr="00856996">
        <w:rPr>
          <w:rFonts w:ascii="Gill Sans MT" w:hAnsi="Gill Sans MT" w:cs="Arial"/>
          <w:sz w:val="28"/>
        </w:rPr>
        <w:t>[Files]</w:t>
      </w:r>
      <w:r w:rsidRPr="00856996">
        <w:rPr>
          <w:rFonts w:ascii="Gill Sans MT" w:hAnsi="Gill Sans MT" w:cs="Arial"/>
          <w:sz w:val="28"/>
        </w:rPr>
        <w:t xml:space="preserve"> tab at the top</w:t>
      </w:r>
    </w:p>
    <w:p w14:paraId="33989305" w14:textId="45BD6B17" w:rsidR="00A92595" w:rsidRPr="00856996" w:rsidRDefault="00A92595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In the bottom right, create new directory</w:t>
      </w:r>
      <w:r w:rsidR="00567F32" w:rsidRPr="00856996">
        <w:rPr>
          <w:rFonts w:ascii="Gill Sans MT" w:hAnsi="Gill Sans MT" w:cs="Arial"/>
          <w:sz w:val="28"/>
        </w:rPr>
        <w:t>:</w:t>
      </w:r>
      <w:r w:rsidRPr="00856996">
        <w:rPr>
          <w:rFonts w:ascii="Gill Sans MT" w:hAnsi="Gill Sans MT" w:cs="Arial"/>
          <w:sz w:val="28"/>
        </w:rPr>
        <w:t xml:space="preserve"> tutorials</w:t>
      </w:r>
    </w:p>
    <w:p w14:paraId="7F4D05D2" w14:textId="76C03332" w:rsidR="00D71997" w:rsidRPr="00856996" w:rsidRDefault="00567F32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Click </w:t>
      </w:r>
      <w:r w:rsidR="00D71997" w:rsidRPr="00856996">
        <w:rPr>
          <w:rFonts w:ascii="Gill Sans MT" w:hAnsi="Gill Sans MT" w:cs="Arial"/>
          <w:sz w:val="28"/>
        </w:rPr>
        <w:t>[</w:t>
      </w:r>
      <w:r w:rsidR="00A92595" w:rsidRPr="00856996">
        <w:rPr>
          <w:rFonts w:ascii="Gill Sans MT" w:hAnsi="Gill Sans MT" w:cs="Arial"/>
          <w:sz w:val="28"/>
        </w:rPr>
        <w:t>TPP Tools] [fetch datasets]</w:t>
      </w:r>
    </w:p>
    <w:p w14:paraId="48E555C8" w14:textId="77777777" w:rsidR="00A92595" w:rsidRPr="00856996" w:rsidRDefault="00A92595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Click on [Show version information and available features]</w:t>
      </w:r>
    </w:p>
    <w:p w14:paraId="2118A350" w14:textId="77777777" w:rsidR="00A92595" w:rsidRPr="00856996" w:rsidRDefault="00A92595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If there is a newer version, click on [Update to the latest version of </w:t>
      </w:r>
      <w:proofErr w:type="spellStart"/>
      <w:r w:rsidRPr="00856996">
        <w:rPr>
          <w:rFonts w:ascii="Gill Sans MT" w:hAnsi="Gill Sans MT" w:cs="Arial"/>
          <w:sz w:val="28"/>
        </w:rPr>
        <w:t>fetchDataset</w:t>
      </w:r>
      <w:proofErr w:type="spellEnd"/>
      <w:r w:rsidRPr="00856996">
        <w:rPr>
          <w:rFonts w:ascii="Gill Sans MT" w:hAnsi="Gill Sans MT" w:cs="Arial"/>
          <w:sz w:val="28"/>
        </w:rPr>
        <w:t>]. Version 0.8.</w:t>
      </w:r>
      <w:r w:rsidR="002C71FC" w:rsidRPr="00856996">
        <w:rPr>
          <w:rFonts w:ascii="Gill Sans MT" w:hAnsi="Gill Sans MT" w:cs="Arial"/>
          <w:sz w:val="28"/>
        </w:rPr>
        <w:t>1</w:t>
      </w:r>
      <w:r w:rsidRPr="00856996">
        <w:rPr>
          <w:rFonts w:ascii="Gill Sans MT" w:hAnsi="Gill Sans MT" w:cs="Arial"/>
          <w:sz w:val="28"/>
        </w:rPr>
        <w:t xml:space="preserve"> or greater is required</w:t>
      </w:r>
    </w:p>
    <w:p w14:paraId="493DFCBE" w14:textId="43AE8B67" w:rsidR="00A92595" w:rsidRPr="00856996" w:rsidRDefault="00567F32" w:rsidP="00A92595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Click </w:t>
      </w:r>
      <w:r w:rsidR="00A92595" w:rsidRPr="00856996">
        <w:rPr>
          <w:rFonts w:ascii="Gill Sans MT" w:hAnsi="Gill Sans MT" w:cs="Arial"/>
          <w:sz w:val="28"/>
        </w:rPr>
        <w:t>[TPP Tools] [fetch datasets]</w:t>
      </w:r>
      <w:r w:rsidRPr="00856996">
        <w:rPr>
          <w:rFonts w:ascii="Gill Sans MT" w:hAnsi="Gill Sans MT" w:cs="Arial"/>
          <w:sz w:val="28"/>
        </w:rPr>
        <w:t xml:space="preserve"> again</w:t>
      </w:r>
    </w:p>
    <w:p w14:paraId="6A15E634" w14:textId="77777777" w:rsidR="00A92595" w:rsidRPr="00856996" w:rsidRDefault="00FE1567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Click (Add Files)</w:t>
      </w:r>
    </w:p>
    <w:p w14:paraId="652D4948" w14:textId="77777777" w:rsidR="00FE1567" w:rsidRPr="00856996" w:rsidRDefault="00FE1567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Checkmark the “tutorials” directory and click (Select)</w:t>
      </w:r>
    </w:p>
    <w:p w14:paraId="15613AAE" w14:textId="77777777" w:rsidR="00FE1567" w:rsidRPr="00856996" w:rsidRDefault="00FE1567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Paste the following URL into the [Dataset Identifier or URL] box:</w:t>
      </w:r>
    </w:p>
    <w:p w14:paraId="4E14F1CA" w14:textId="47AEC912" w:rsidR="00E5726D" w:rsidRPr="00856996" w:rsidRDefault="007D1D5F" w:rsidP="001B1CD8">
      <w:pPr>
        <w:spacing w:line="360" w:lineRule="auto"/>
        <w:ind w:left="1440"/>
        <w:rPr>
          <w:rStyle w:val="Hyperlink"/>
          <w:rFonts w:ascii="Gill Sans MT" w:hAnsi="Gill Sans MT" w:cs="Arial"/>
          <w:color w:val="auto"/>
          <w:sz w:val="28"/>
        </w:rPr>
      </w:pPr>
      <w:hyperlink w:history="1"/>
      <w:r w:rsidR="00E60B82" w:rsidRPr="00856996">
        <w:rPr>
          <w:rStyle w:val="Hyperlink"/>
          <w:rFonts w:ascii="Gill Sans MT" w:hAnsi="Gill Sans MT" w:cs="Arial"/>
          <w:color w:val="auto"/>
          <w:sz w:val="28"/>
          <w:highlight w:val="yellow"/>
        </w:rPr>
        <w:t>http://www.tppms.org/tools/</w:t>
      </w:r>
      <w:r w:rsidR="00AE2416" w:rsidRPr="00856996">
        <w:rPr>
          <w:rStyle w:val="Hyperlink"/>
          <w:rFonts w:ascii="Gill Sans MT" w:hAnsi="Gill Sans MT" w:cs="Arial"/>
          <w:color w:val="auto"/>
          <w:sz w:val="28"/>
          <w:highlight w:val="yellow"/>
        </w:rPr>
        <w:t>disco</w:t>
      </w:r>
      <w:r w:rsidR="00E60B82" w:rsidRPr="00856996">
        <w:rPr>
          <w:rStyle w:val="Hyperlink"/>
          <w:rFonts w:ascii="Gill Sans MT" w:hAnsi="Gill Sans MT" w:cs="Arial"/>
          <w:color w:val="auto"/>
          <w:sz w:val="28"/>
          <w:highlight w:val="yellow"/>
        </w:rPr>
        <w:t>/</w:t>
      </w:r>
      <w:r w:rsidR="00EC6986" w:rsidRPr="00856996">
        <w:rPr>
          <w:rStyle w:val="Hyperlink"/>
          <w:rFonts w:ascii="Gill Sans MT" w:hAnsi="Gill Sans MT" w:cs="Arial"/>
          <w:color w:val="auto"/>
          <w:sz w:val="28"/>
          <w:highlight w:val="yellow"/>
        </w:rPr>
        <w:t>DISCO</w:t>
      </w:r>
      <w:r w:rsidR="00E60B82" w:rsidRPr="00856996">
        <w:rPr>
          <w:rStyle w:val="Hyperlink"/>
          <w:rFonts w:ascii="Gill Sans MT" w:hAnsi="Gill Sans MT" w:cs="Arial"/>
          <w:color w:val="auto"/>
          <w:sz w:val="28"/>
          <w:highlight w:val="yellow"/>
        </w:rPr>
        <w:t>.zip</w:t>
      </w:r>
    </w:p>
    <w:p w14:paraId="148C9E4A" w14:textId="77777777" w:rsidR="00E60B82" w:rsidRPr="00856996" w:rsidRDefault="00E60B82" w:rsidP="00E60B82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Click (Fetch Dataset)</w:t>
      </w:r>
    </w:p>
    <w:p w14:paraId="5055DAC6" w14:textId="4188D964" w:rsidR="00126107" w:rsidRPr="00856996" w:rsidRDefault="00E60B82" w:rsidP="00ED551B">
      <w:pPr>
        <w:pStyle w:val="ListParagraph"/>
        <w:numPr>
          <w:ilvl w:val="0"/>
          <w:numId w:val="7"/>
        </w:numPr>
        <w:spacing w:line="360" w:lineRule="auto"/>
        <w:ind w:left="360" w:firstLine="720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Monitor </w:t>
      </w:r>
      <w:r w:rsidR="00567F32" w:rsidRPr="00856996">
        <w:rPr>
          <w:rFonts w:ascii="Gill Sans MT" w:hAnsi="Gill Sans MT" w:cs="Arial"/>
          <w:sz w:val="28"/>
        </w:rPr>
        <w:t xml:space="preserve">the </w:t>
      </w:r>
      <w:r w:rsidRPr="00856996">
        <w:rPr>
          <w:rFonts w:ascii="Gill Sans MT" w:hAnsi="Gill Sans MT" w:cs="Arial"/>
          <w:sz w:val="28"/>
        </w:rPr>
        <w:t>job by clicking [Refresh] until download and unzip is complet</w:t>
      </w:r>
      <w:r w:rsidR="009B0D24" w:rsidRPr="00856996">
        <w:rPr>
          <w:rFonts w:ascii="Gill Sans MT" w:hAnsi="Gill Sans MT" w:cs="Arial"/>
          <w:sz w:val="28"/>
        </w:rPr>
        <w:t>e</w:t>
      </w:r>
    </w:p>
    <w:p w14:paraId="3A08AC11" w14:textId="77777777" w:rsidR="00E6277F" w:rsidRPr="00856996" w:rsidRDefault="00E6277F" w:rsidP="00E6277F">
      <w:pPr>
        <w:spacing w:line="360" w:lineRule="auto"/>
        <w:ind w:left="360"/>
        <w:rPr>
          <w:rFonts w:ascii="Gill Sans MT" w:hAnsi="Gill Sans MT" w:cs="Arial"/>
          <w:sz w:val="28"/>
        </w:rPr>
      </w:pPr>
    </w:p>
    <w:p w14:paraId="0C100C11" w14:textId="5E423236" w:rsidR="0051233C" w:rsidRPr="00856996" w:rsidRDefault="0051233C" w:rsidP="001B1CD8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Run </w:t>
      </w:r>
      <w:r w:rsidR="00EC6986" w:rsidRPr="00856996">
        <w:rPr>
          <w:rFonts w:ascii="Gill Sans MT" w:hAnsi="Gill Sans MT" w:cs="Arial"/>
          <w:sz w:val="28"/>
        </w:rPr>
        <w:t>DISCO</w:t>
      </w:r>
      <w:r w:rsidRPr="00856996">
        <w:rPr>
          <w:rFonts w:ascii="Gill Sans MT" w:hAnsi="Gill Sans MT" w:cs="Arial"/>
          <w:sz w:val="28"/>
        </w:rPr>
        <w:t xml:space="preserve"> on the example dataset</w:t>
      </w:r>
    </w:p>
    <w:p w14:paraId="15BEF86D" w14:textId="2C8D2A25" w:rsidR="001B1CD8" w:rsidRPr="00856996" w:rsidRDefault="0051233C" w:rsidP="00255851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Click </w:t>
      </w:r>
      <w:r w:rsidR="00887BEB" w:rsidRPr="00856996">
        <w:rPr>
          <w:rFonts w:ascii="Gill Sans MT" w:hAnsi="Gill Sans MT" w:cs="Arial"/>
          <w:sz w:val="28"/>
        </w:rPr>
        <w:t>[</w:t>
      </w:r>
      <w:r w:rsidR="001B1CD8" w:rsidRPr="00856996">
        <w:rPr>
          <w:rFonts w:ascii="Gill Sans MT" w:hAnsi="Gill Sans MT" w:cs="Arial"/>
          <w:sz w:val="28"/>
        </w:rPr>
        <w:t>TPP Tools</w:t>
      </w:r>
      <w:proofErr w:type="gramStart"/>
      <w:r w:rsidR="00887BEB" w:rsidRPr="00856996">
        <w:rPr>
          <w:rFonts w:ascii="Gill Sans MT" w:hAnsi="Gill Sans MT" w:cs="Arial"/>
          <w:sz w:val="28"/>
        </w:rPr>
        <w:t>]</w:t>
      </w:r>
      <w:r w:rsidR="00262B4E" w:rsidRPr="00856996">
        <w:rPr>
          <w:rFonts w:ascii="Gill Sans MT" w:hAnsi="Gill Sans MT" w:cs="Arial"/>
          <w:sz w:val="28"/>
        </w:rPr>
        <w:t>:</w:t>
      </w:r>
      <w:r w:rsidR="00887BEB" w:rsidRPr="00856996">
        <w:rPr>
          <w:rFonts w:ascii="Gill Sans MT" w:hAnsi="Gill Sans MT" w:cs="Arial"/>
          <w:sz w:val="28"/>
        </w:rPr>
        <w:t>[</w:t>
      </w:r>
      <w:proofErr w:type="spellStart"/>
      <w:proofErr w:type="gramEnd"/>
      <w:r w:rsidR="00EC6986" w:rsidRPr="00856996">
        <w:rPr>
          <w:rFonts w:ascii="Gill Sans MT" w:hAnsi="Gill Sans MT" w:cs="Arial"/>
          <w:sz w:val="28"/>
        </w:rPr>
        <w:t>DIA:Extract</w:t>
      </w:r>
      <w:proofErr w:type="spellEnd"/>
      <w:r w:rsidR="00EC6986" w:rsidRPr="00856996">
        <w:rPr>
          <w:rFonts w:ascii="Gill Sans MT" w:hAnsi="Gill Sans MT" w:cs="Arial"/>
          <w:sz w:val="28"/>
        </w:rPr>
        <w:t xml:space="preserve"> MS2 Fragments</w:t>
      </w:r>
      <w:r w:rsidR="00887BEB" w:rsidRPr="00856996">
        <w:rPr>
          <w:rFonts w:ascii="Gill Sans MT" w:hAnsi="Gill Sans MT" w:cs="Arial"/>
          <w:sz w:val="28"/>
        </w:rPr>
        <w:t>]</w:t>
      </w:r>
    </w:p>
    <w:p w14:paraId="5A4D38D3" w14:textId="05B2CC03" w:rsidR="00126107" w:rsidRPr="00856996" w:rsidRDefault="001B1CD8" w:rsidP="00255851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Click on </w:t>
      </w:r>
      <w:r w:rsidR="0051233C" w:rsidRPr="00856996">
        <w:rPr>
          <w:rFonts w:ascii="Gill Sans MT" w:hAnsi="Gill Sans MT" w:cs="Arial"/>
          <w:sz w:val="28"/>
        </w:rPr>
        <w:t>(</w:t>
      </w:r>
      <w:r w:rsidR="00887BEB" w:rsidRPr="00856996">
        <w:rPr>
          <w:rFonts w:ascii="Gill Sans MT" w:hAnsi="Gill Sans MT" w:cs="Arial"/>
          <w:sz w:val="28"/>
        </w:rPr>
        <w:t>Add Files</w:t>
      </w:r>
      <w:r w:rsidR="0051233C" w:rsidRPr="00856996">
        <w:rPr>
          <w:rFonts w:ascii="Gill Sans MT" w:hAnsi="Gill Sans MT" w:cs="Arial"/>
          <w:sz w:val="28"/>
        </w:rPr>
        <w:t>)</w:t>
      </w:r>
      <w:r w:rsidRPr="00856996">
        <w:rPr>
          <w:rFonts w:ascii="Gill Sans MT" w:hAnsi="Gill Sans MT" w:cs="Arial"/>
          <w:sz w:val="28"/>
        </w:rPr>
        <w:t xml:space="preserve">, and </w:t>
      </w:r>
      <w:r w:rsidR="0051233C" w:rsidRPr="00856996">
        <w:rPr>
          <w:rFonts w:ascii="Gill Sans MT" w:hAnsi="Gill Sans MT" w:cs="Arial"/>
          <w:sz w:val="28"/>
        </w:rPr>
        <w:t xml:space="preserve">navigate to </w:t>
      </w:r>
      <w:r w:rsidR="002C71FC" w:rsidRPr="00856996">
        <w:rPr>
          <w:rFonts w:ascii="Gill Sans MT" w:hAnsi="Gill Sans MT" w:cs="Arial"/>
          <w:b/>
          <w:i/>
          <w:sz w:val="28"/>
        </w:rPr>
        <w:t>tutorials/</w:t>
      </w:r>
      <w:r w:rsidR="00EC6986" w:rsidRPr="00856996">
        <w:rPr>
          <w:rFonts w:ascii="Gill Sans MT" w:hAnsi="Gill Sans MT" w:cs="Arial"/>
          <w:b/>
          <w:i/>
          <w:sz w:val="28"/>
        </w:rPr>
        <w:t>DISCO</w:t>
      </w:r>
    </w:p>
    <w:p w14:paraId="245A7D69" w14:textId="5C102685" w:rsidR="009328CB" w:rsidRPr="00856996" w:rsidRDefault="001B1CD8" w:rsidP="00255851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This directory contains the </w:t>
      </w:r>
      <w:proofErr w:type="spellStart"/>
      <w:r w:rsidR="00EC6986" w:rsidRPr="00856996">
        <w:rPr>
          <w:rFonts w:ascii="Gill Sans MT" w:hAnsi="Gill Sans MT" w:cs="Arial"/>
          <w:sz w:val="28"/>
        </w:rPr>
        <w:t>mzML</w:t>
      </w:r>
      <w:proofErr w:type="spellEnd"/>
      <w:r w:rsidR="00EC6986" w:rsidRPr="00856996">
        <w:rPr>
          <w:rFonts w:ascii="Gill Sans MT" w:hAnsi="Gill Sans MT" w:cs="Arial"/>
          <w:sz w:val="28"/>
        </w:rPr>
        <w:t xml:space="preserve"> data</w:t>
      </w:r>
      <w:r w:rsidR="00887BEB" w:rsidRPr="00856996">
        <w:rPr>
          <w:rFonts w:ascii="Gill Sans MT" w:hAnsi="Gill Sans MT" w:cs="Arial"/>
          <w:sz w:val="28"/>
        </w:rPr>
        <w:t>:</w:t>
      </w:r>
      <w:r w:rsidR="00641244" w:rsidRPr="00856996">
        <w:rPr>
          <w:rFonts w:ascii="Gill Sans MT" w:hAnsi="Gill Sans MT" w:cs="Arial"/>
          <w:sz w:val="28"/>
        </w:rPr>
        <w:t xml:space="preserve"> </w:t>
      </w:r>
      <w:r w:rsidR="00EC6986" w:rsidRPr="00856996">
        <w:rPr>
          <w:rFonts w:ascii="Gill Sans MT" w:hAnsi="Gill Sans MT" w:cs="Arial"/>
          <w:b/>
          <w:i/>
          <w:sz w:val="28"/>
        </w:rPr>
        <w:t>011618-DIA-</w:t>
      </w:r>
      <w:proofErr w:type="gramStart"/>
      <w:r w:rsidR="00EC6986" w:rsidRPr="00856996">
        <w:rPr>
          <w:rFonts w:ascii="Gill Sans MT" w:hAnsi="Gill Sans MT" w:cs="Arial"/>
          <w:b/>
          <w:i/>
          <w:sz w:val="28"/>
        </w:rPr>
        <w:t>02.mzML</w:t>
      </w:r>
      <w:proofErr w:type="gramEnd"/>
      <w:r w:rsidR="002C71FC" w:rsidRPr="00856996">
        <w:rPr>
          <w:rFonts w:ascii="Gill Sans MT" w:hAnsi="Gill Sans MT" w:cs="Arial"/>
          <w:sz w:val="28"/>
        </w:rPr>
        <w:t>.</w:t>
      </w:r>
    </w:p>
    <w:p w14:paraId="5F89DE94" w14:textId="7D01C045" w:rsidR="001B1CD8" w:rsidRPr="00856996" w:rsidRDefault="009328CB" w:rsidP="00255851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Checkmark </w:t>
      </w:r>
      <w:r w:rsidR="00EC6986" w:rsidRPr="00856996">
        <w:rPr>
          <w:rFonts w:ascii="Gill Sans MT" w:hAnsi="Gill Sans MT" w:cs="Arial"/>
          <w:sz w:val="28"/>
        </w:rPr>
        <w:t>011618-DIA-</w:t>
      </w:r>
      <w:proofErr w:type="gramStart"/>
      <w:r w:rsidR="00EC6986" w:rsidRPr="00856996">
        <w:rPr>
          <w:rFonts w:ascii="Gill Sans MT" w:hAnsi="Gill Sans MT" w:cs="Arial"/>
          <w:sz w:val="28"/>
        </w:rPr>
        <w:t>02.mzML</w:t>
      </w:r>
      <w:proofErr w:type="gramEnd"/>
      <w:r w:rsidR="00EC6986" w:rsidRPr="00856996">
        <w:rPr>
          <w:rFonts w:ascii="Gill Sans MT" w:hAnsi="Gill Sans MT" w:cs="Arial"/>
          <w:sz w:val="28"/>
        </w:rPr>
        <w:t xml:space="preserve"> </w:t>
      </w:r>
      <w:r w:rsidR="002C71FC" w:rsidRPr="00856996">
        <w:rPr>
          <w:rFonts w:ascii="Gill Sans MT" w:hAnsi="Gill Sans MT" w:cs="Arial"/>
          <w:sz w:val="28"/>
        </w:rPr>
        <w:t>and click (Select)</w:t>
      </w:r>
    </w:p>
    <w:p w14:paraId="23F307A3" w14:textId="40194356" w:rsidR="00D81712" w:rsidRPr="00856996" w:rsidRDefault="00833842" w:rsidP="00EC6986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b/>
          <w:sz w:val="28"/>
        </w:rPr>
      </w:pPr>
      <w:r w:rsidRPr="00856996">
        <w:rPr>
          <w:rFonts w:ascii="Gill Sans MT" w:hAnsi="Gill Sans MT" w:cs="Arial"/>
          <w:sz w:val="28"/>
        </w:rPr>
        <w:lastRenderedPageBreak/>
        <w:t xml:space="preserve">Under </w:t>
      </w:r>
      <w:r w:rsidR="00887BEB" w:rsidRPr="00856996">
        <w:rPr>
          <w:rFonts w:ascii="Gill Sans MT" w:hAnsi="Gill Sans MT" w:cs="Arial"/>
          <w:sz w:val="28"/>
        </w:rPr>
        <w:t>[</w:t>
      </w:r>
      <w:r w:rsidR="00EC6986" w:rsidRPr="00856996">
        <w:rPr>
          <w:rFonts w:ascii="Gill Sans MT" w:hAnsi="Gill Sans MT" w:cs="Arial"/>
          <w:sz w:val="28"/>
        </w:rPr>
        <w:t xml:space="preserve">Choose </w:t>
      </w:r>
      <w:proofErr w:type="spellStart"/>
      <w:r w:rsidR="00EC6986" w:rsidRPr="00856996">
        <w:rPr>
          <w:rFonts w:ascii="Gill Sans MT" w:hAnsi="Gill Sans MT" w:cs="Arial"/>
          <w:sz w:val="28"/>
        </w:rPr>
        <w:t>Hardklor</w:t>
      </w:r>
      <w:proofErr w:type="spellEnd"/>
      <w:r w:rsidR="00EC6986" w:rsidRPr="00856996">
        <w:rPr>
          <w:rFonts w:ascii="Gill Sans MT" w:hAnsi="Gill Sans MT" w:cs="Arial"/>
          <w:sz w:val="28"/>
        </w:rPr>
        <w:t xml:space="preserve"> params</w:t>
      </w:r>
      <w:r w:rsidR="00887BEB" w:rsidRPr="00856996">
        <w:rPr>
          <w:rFonts w:ascii="Gill Sans MT" w:hAnsi="Gill Sans MT" w:cs="Arial"/>
          <w:sz w:val="28"/>
        </w:rPr>
        <w:t>]</w:t>
      </w:r>
      <w:r w:rsidRPr="00856996">
        <w:rPr>
          <w:rFonts w:ascii="Gill Sans MT" w:hAnsi="Gill Sans MT" w:cs="Arial"/>
          <w:sz w:val="28"/>
        </w:rPr>
        <w:t xml:space="preserve"> </w:t>
      </w:r>
      <w:r w:rsidR="00EC6986" w:rsidRPr="00856996">
        <w:rPr>
          <w:rFonts w:ascii="Gill Sans MT" w:hAnsi="Gill Sans MT" w:cs="Arial"/>
          <w:sz w:val="28"/>
        </w:rPr>
        <w:t>select</w:t>
      </w:r>
      <w:r w:rsidR="00D81712" w:rsidRPr="00856996">
        <w:rPr>
          <w:rFonts w:ascii="Gill Sans MT" w:hAnsi="Gill Sans MT" w:cs="Arial"/>
          <w:sz w:val="28"/>
        </w:rPr>
        <w:t>:</w:t>
      </w:r>
      <w:r w:rsidR="00EC6986" w:rsidRPr="00856996">
        <w:rPr>
          <w:sz w:val="32"/>
        </w:rPr>
        <w:t xml:space="preserve">  </w:t>
      </w:r>
      <w:r w:rsidR="00EC6986" w:rsidRPr="00856996">
        <w:rPr>
          <w:rFonts w:ascii="Gill Sans MT" w:hAnsi="Gill Sans MT" w:cs="Arial"/>
          <w:b/>
          <w:i/>
          <w:sz w:val="28"/>
        </w:rPr>
        <w:t>c:/TPP/data/tutorials/DISCO/Hardklor.conf</w:t>
      </w:r>
    </w:p>
    <w:p w14:paraId="32B6D8FD" w14:textId="7C85A711" w:rsidR="009B0D24" w:rsidRPr="00856996" w:rsidRDefault="009B0D24" w:rsidP="009B0D24">
      <w:pPr>
        <w:pStyle w:val="ListParagraph"/>
        <w:numPr>
          <w:ilvl w:val="0"/>
          <w:numId w:val="16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Under [Disco Options] </w:t>
      </w:r>
    </w:p>
    <w:p w14:paraId="2BAF3B60" w14:textId="10706FC4" w:rsidR="009B0D24" w:rsidRPr="00856996" w:rsidRDefault="009B0D24" w:rsidP="009B0D24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b/>
          <w:sz w:val="28"/>
        </w:rPr>
      </w:pPr>
      <w:r w:rsidRPr="00856996">
        <w:rPr>
          <w:rFonts w:ascii="Gill Sans MT" w:hAnsi="Gill Sans MT" w:cs="Arial"/>
          <w:sz w:val="28"/>
        </w:rPr>
        <w:t>[Scan Range]:</w:t>
      </w:r>
      <w:r w:rsidRPr="00856996">
        <w:rPr>
          <w:rFonts w:ascii="Gill Sans MT" w:hAnsi="Gill Sans MT" w:cs="Arial"/>
          <w:sz w:val="28"/>
        </w:rPr>
        <w:tab/>
        <w:t xml:space="preserve">[Start]: </w:t>
      </w:r>
      <w:r w:rsidRPr="00856996">
        <w:rPr>
          <w:rFonts w:ascii="Gill Sans MT" w:hAnsi="Gill Sans MT" w:cs="Arial"/>
          <w:b/>
          <w:i/>
          <w:sz w:val="28"/>
        </w:rPr>
        <w:t>50000</w:t>
      </w:r>
    </w:p>
    <w:p w14:paraId="447C6E5F" w14:textId="4499D5A5" w:rsidR="009B0D24" w:rsidRPr="00856996" w:rsidRDefault="009B0D24" w:rsidP="00262B4E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b/>
          <w:sz w:val="28"/>
        </w:rPr>
      </w:pPr>
      <w:r w:rsidRPr="00856996">
        <w:rPr>
          <w:rFonts w:ascii="Gill Sans MT" w:hAnsi="Gill Sans MT" w:cs="Arial"/>
          <w:sz w:val="28"/>
        </w:rPr>
        <w:t>[Scan Range]:</w:t>
      </w:r>
      <w:r w:rsidRPr="00856996">
        <w:rPr>
          <w:rFonts w:ascii="Gill Sans MT" w:hAnsi="Gill Sans MT" w:cs="Arial"/>
          <w:sz w:val="28"/>
        </w:rPr>
        <w:tab/>
        <w:t xml:space="preserve">[End]: </w:t>
      </w:r>
      <w:r w:rsidRPr="00856996">
        <w:rPr>
          <w:rFonts w:ascii="Gill Sans MT" w:hAnsi="Gill Sans MT" w:cs="Arial"/>
          <w:b/>
          <w:i/>
          <w:sz w:val="28"/>
        </w:rPr>
        <w:t>51</w:t>
      </w:r>
      <w:r w:rsidR="00CD63CB" w:rsidRPr="00856996">
        <w:rPr>
          <w:rFonts w:ascii="Gill Sans MT" w:hAnsi="Gill Sans MT" w:cs="Arial"/>
          <w:b/>
          <w:i/>
          <w:sz w:val="28"/>
        </w:rPr>
        <w:t>0</w:t>
      </w:r>
      <w:r w:rsidRPr="00856996">
        <w:rPr>
          <w:rFonts w:ascii="Gill Sans MT" w:hAnsi="Gill Sans MT" w:cs="Arial"/>
          <w:b/>
          <w:i/>
          <w:sz w:val="28"/>
        </w:rPr>
        <w:t>00</w:t>
      </w:r>
    </w:p>
    <w:p w14:paraId="5CA5F275" w14:textId="2C5CFEDF" w:rsidR="00FD6F3D" w:rsidRPr="00856996" w:rsidRDefault="00FD6F3D" w:rsidP="00262B4E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If you know you have multiple core, you can specify number of threads to number of cores</w:t>
      </w:r>
    </w:p>
    <w:p w14:paraId="12548145" w14:textId="4264DE74" w:rsidR="00371126" w:rsidRPr="00856996" w:rsidRDefault="00371126" w:rsidP="00371126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Click on (Run </w:t>
      </w:r>
      <w:r w:rsidR="001C3724" w:rsidRPr="00856996">
        <w:rPr>
          <w:rFonts w:ascii="Gill Sans MT" w:hAnsi="Gill Sans MT" w:cs="Arial"/>
          <w:sz w:val="28"/>
        </w:rPr>
        <w:t>Disco</w:t>
      </w:r>
      <w:r w:rsidRPr="00856996">
        <w:rPr>
          <w:rFonts w:ascii="Gill Sans MT" w:hAnsi="Gill Sans MT" w:cs="Arial"/>
          <w:i/>
          <w:sz w:val="28"/>
        </w:rPr>
        <w:t>)</w:t>
      </w:r>
    </w:p>
    <w:p w14:paraId="4091D78B" w14:textId="768DC453" w:rsidR="00371126" w:rsidRPr="00856996" w:rsidRDefault="00371126" w:rsidP="00371126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Click on [Refresh] to monitor progress.</w:t>
      </w:r>
      <w:r w:rsidR="003B0DE2" w:rsidRPr="00856996">
        <w:rPr>
          <w:rFonts w:ascii="Gill Sans MT" w:hAnsi="Gill Sans MT" w:cs="Arial"/>
          <w:sz w:val="28"/>
        </w:rPr>
        <w:t xml:space="preserve"> (About 2 minutes on a modern computer)</w:t>
      </w:r>
    </w:p>
    <w:p w14:paraId="564C8009" w14:textId="6434729B" w:rsidR="00371126" w:rsidRPr="00856996" w:rsidRDefault="00371126" w:rsidP="00371126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Ensure that the job did not end with an error</w:t>
      </w:r>
    </w:p>
    <w:p w14:paraId="69A18BA4" w14:textId="77777777" w:rsidR="0005366D" w:rsidRPr="00856996" w:rsidRDefault="0005366D" w:rsidP="00255851">
      <w:pPr>
        <w:spacing w:line="360" w:lineRule="auto"/>
        <w:rPr>
          <w:rFonts w:ascii="Gill Sans MT" w:hAnsi="Gill Sans MT" w:cs="Arial"/>
          <w:sz w:val="28"/>
        </w:rPr>
      </w:pPr>
    </w:p>
    <w:p w14:paraId="0AA6415C" w14:textId="09E8AB8F" w:rsidR="00371126" w:rsidRPr="00856996" w:rsidRDefault="00262B4E" w:rsidP="0057468F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Run Comet on the DISCO generated data file</w:t>
      </w:r>
    </w:p>
    <w:p w14:paraId="2CFCC8C0" w14:textId="37B1A8A0" w:rsidR="00262B4E" w:rsidRPr="00856996" w:rsidRDefault="00262B4E" w:rsidP="003B0DE2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Open [TPP Tools</w:t>
      </w:r>
      <w:proofErr w:type="gramStart"/>
      <w:r w:rsidRPr="00856996">
        <w:rPr>
          <w:rFonts w:ascii="Gill Sans MT" w:hAnsi="Gill Sans MT" w:cs="Arial"/>
          <w:sz w:val="28"/>
        </w:rPr>
        <w:t>]:[</w:t>
      </w:r>
      <w:proofErr w:type="gramEnd"/>
      <w:r w:rsidRPr="00856996">
        <w:rPr>
          <w:rFonts w:ascii="Gill Sans MT" w:hAnsi="Gill Sans MT" w:cs="Arial"/>
          <w:sz w:val="28"/>
        </w:rPr>
        <w:t>Comet Search]</w:t>
      </w:r>
    </w:p>
    <w:p w14:paraId="359EE15C" w14:textId="24D153D3" w:rsidR="003B0DE2" w:rsidRPr="00856996" w:rsidRDefault="003B0DE2" w:rsidP="003B0DE2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Remove 011618-DIA-</w:t>
      </w:r>
      <w:proofErr w:type="gramStart"/>
      <w:r w:rsidRPr="00856996">
        <w:rPr>
          <w:rFonts w:ascii="Gill Sans MT" w:hAnsi="Gill Sans MT" w:cs="Arial"/>
          <w:sz w:val="28"/>
        </w:rPr>
        <w:t>02.mzML</w:t>
      </w:r>
      <w:proofErr w:type="gramEnd"/>
      <w:r w:rsidRPr="00856996">
        <w:rPr>
          <w:rFonts w:ascii="Gill Sans MT" w:hAnsi="Gill Sans MT" w:cs="Arial"/>
          <w:sz w:val="28"/>
        </w:rPr>
        <w:t xml:space="preserve"> as a selected file (checkmark file on right and click [Remove])</w:t>
      </w:r>
    </w:p>
    <w:p w14:paraId="3B7F4F2C" w14:textId="0D89996D" w:rsidR="003B0DE2" w:rsidRPr="00856996" w:rsidRDefault="003B0DE2" w:rsidP="003B0DE2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In “choose from list”, select the 011618-DIA-02_ds.mzML file (note the </w:t>
      </w:r>
      <w:r w:rsidRPr="00856996">
        <w:rPr>
          <w:rFonts w:ascii="Gill Sans MT" w:hAnsi="Gill Sans MT" w:cs="Arial"/>
          <w:b/>
          <w:sz w:val="28"/>
        </w:rPr>
        <w:t>_ds</w:t>
      </w:r>
      <w:r w:rsidRPr="00856996">
        <w:rPr>
          <w:rFonts w:ascii="Gill Sans MT" w:hAnsi="Gill Sans MT" w:cs="Arial"/>
          <w:sz w:val="28"/>
        </w:rPr>
        <w:t>)</w:t>
      </w:r>
    </w:p>
    <w:p w14:paraId="72CFA0EB" w14:textId="76E4A04A" w:rsidR="003B0DE2" w:rsidRPr="00856996" w:rsidRDefault="003B0DE2" w:rsidP="003B0DE2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Remove the </w:t>
      </w:r>
      <w:proofErr w:type="spellStart"/>
      <w:r w:rsidRPr="00856996">
        <w:rPr>
          <w:rFonts w:ascii="Gill Sans MT" w:hAnsi="Gill Sans MT" w:cs="Arial"/>
          <w:sz w:val="28"/>
        </w:rPr>
        <w:t>Hardklor.conf</w:t>
      </w:r>
      <w:proofErr w:type="spellEnd"/>
      <w:r w:rsidRPr="00856996">
        <w:rPr>
          <w:rFonts w:ascii="Gill Sans MT" w:hAnsi="Gill Sans MT" w:cs="Arial"/>
          <w:sz w:val="28"/>
        </w:rPr>
        <w:t xml:space="preserve"> from the Comet parameters file (checkmark and click [Remove])</w:t>
      </w:r>
    </w:p>
    <w:p w14:paraId="3BE620E8" w14:textId="53BE5309" w:rsidR="003B0DE2" w:rsidRPr="00856996" w:rsidRDefault="003B0DE2" w:rsidP="003B0DE2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Click [Add Files], navigate into “</w:t>
      </w:r>
      <w:r w:rsidR="00705889" w:rsidRPr="00856996">
        <w:rPr>
          <w:rFonts w:ascii="Gill Sans MT" w:hAnsi="Gill Sans MT" w:cs="Arial"/>
          <w:sz w:val="28"/>
        </w:rPr>
        <w:t>com</w:t>
      </w:r>
      <w:r w:rsidRPr="00856996">
        <w:rPr>
          <w:rFonts w:ascii="Gill Sans MT" w:hAnsi="Gill Sans MT" w:cs="Arial"/>
          <w:sz w:val="28"/>
        </w:rPr>
        <w:t xml:space="preserve">” subfolder and then select the </w:t>
      </w:r>
      <w:proofErr w:type="spellStart"/>
      <w:proofErr w:type="gramStart"/>
      <w:r w:rsidRPr="00856996">
        <w:rPr>
          <w:rFonts w:ascii="Gill Sans MT" w:hAnsi="Gill Sans MT" w:cs="Arial"/>
          <w:sz w:val="28"/>
        </w:rPr>
        <w:t>comet.params</w:t>
      </w:r>
      <w:proofErr w:type="spellEnd"/>
      <w:proofErr w:type="gramEnd"/>
      <w:r w:rsidRPr="00856996">
        <w:rPr>
          <w:rFonts w:ascii="Gill Sans MT" w:hAnsi="Gill Sans MT" w:cs="Arial"/>
          <w:sz w:val="28"/>
        </w:rPr>
        <w:t xml:space="preserve"> file and click [Select]</w:t>
      </w:r>
    </w:p>
    <w:p w14:paraId="47A122E0" w14:textId="4EB395A2" w:rsidR="003B0DE2" w:rsidRPr="00856996" w:rsidRDefault="003B0DE2" w:rsidP="003B0DE2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Next Choose a sequence database. Go up to DISCO folder. Then into dbase folder. Checkmark PA_THISP_Level1_2018-05-01_targetdecoy_iRT.fasta</w:t>
      </w:r>
      <w:r w:rsidR="00F756DA" w:rsidRPr="00856996">
        <w:rPr>
          <w:rFonts w:ascii="Gill Sans MT" w:hAnsi="Gill Sans MT" w:cs="Arial"/>
          <w:sz w:val="28"/>
        </w:rPr>
        <w:t xml:space="preserve"> and click [Select]</w:t>
      </w:r>
    </w:p>
    <w:p w14:paraId="5F146FC6" w14:textId="569F5784" w:rsidR="00F756DA" w:rsidRPr="00856996" w:rsidRDefault="00F756DA" w:rsidP="00F756DA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Click on (Run Comet)</w:t>
      </w:r>
    </w:p>
    <w:p w14:paraId="2E10E163" w14:textId="7BC44E97" w:rsidR="00F756DA" w:rsidRPr="00856996" w:rsidRDefault="00F756DA" w:rsidP="00F756DA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lastRenderedPageBreak/>
        <w:t>Click on [Refresh] to monitor progress. (About 2 minutes on a modern computer)</w:t>
      </w:r>
    </w:p>
    <w:p w14:paraId="5A805193" w14:textId="39ED475C" w:rsidR="00F756DA" w:rsidRPr="00856996" w:rsidRDefault="00F756DA" w:rsidP="00F756DA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Ensure that the job did not end with an error</w:t>
      </w:r>
    </w:p>
    <w:p w14:paraId="5ED7572E" w14:textId="77777777" w:rsidR="00F756DA" w:rsidRPr="00856996" w:rsidRDefault="00F756DA" w:rsidP="00F756DA">
      <w:pPr>
        <w:spacing w:line="360" w:lineRule="auto"/>
        <w:ind w:left="1260"/>
        <w:rPr>
          <w:rFonts w:ascii="Gill Sans MT" w:hAnsi="Gill Sans MT" w:cs="Arial"/>
          <w:sz w:val="28"/>
        </w:rPr>
      </w:pPr>
    </w:p>
    <w:p w14:paraId="3E0A521C" w14:textId="1D11B025" w:rsidR="00262B4E" w:rsidRPr="00856996" w:rsidRDefault="00262B4E" w:rsidP="0057468F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Run </w:t>
      </w:r>
      <w:r w:rsidR="00F756DA" w:rsidRPr="00856996">
        <w:rPr>
          <w:rFonts w:ascii="Gill Sans MT" w:hAnsi="Gill Sans MT" w:cs="Arial"/>
          <w:sz w:val="28"/>
        </w:rPr>
        <w:t>the Prophets</w:t>
      </w:r>
      <w:r w:rsidRPr="00856996">
        <w:rPr>
          <w:rFonts w:ascii="Gill Sans MT" w:hAnsi="Gill Sans MT" w:cs="Arial"/>
          <w:sz w:val="28"/>
        </w:rPr>
        <w:t xml:space="preserve"> on the Comet results</w:t>
      </w:r>
    </w:p>
    <w:p w14:paraId="75F8E5EF" w14:textId="4A9F34C3" w:rsidR="00262B4E" w:rsidRPr="00856996" w:rsidRDefault="00262B4E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Open [TPP Tools</w:t>
      </w:r>
      <w:proofErr w:type="gramStart"/>
      <w:r w:rsidRPr="00856996">
        <w:rPr>
          <w:rFonts w:ascii="Gill Sans MT" w:hAnsi="Gill Sans MT" w:cs="Arial"/>
          <w:sz w:val="28"/>
        </w:rPr>
        <w:t>]:[</w:t>
      </w:r>
      <w:proofErr w:type="gramEnd"/>
      <w:r w:rsidRPr="00856996">
        <w:rPr>
          <w:rFonts w:ascii="Gill Sans MT" w:hAnsi="Gill Sans MT" w:cs="Arial"/>
          <w:sz w:val="28"/>
        </w:rPr>
        <w:t>Analyze Peptides]</w:t>
      </w:r>
    </w:p>
    <w:p w14:paraId="58B7F4F4" w14:textId="21DF9660" w:rsidR="00F756DA" w:rsidRPr="00856996" w:rsidRDefault="00F756DA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Remove any selected input files if present by </w:t>
      </w:r>
      <w:proofErr w:type="spellStart"/>
      <w:r w:rsidRPr="00856996">
        <w:rPr>
          <w:rFonts w:ascii="Gill Sans MT" w:hAnsi="Gill Sans MT" w:cs="Arial"/>
          <w:sz w:val="28"/>
        </w:rPr>
        <w:t>checkmarking</w:t>
      </w:r>
      <w:proofErr w:type="spellEnd"/>
      <w:r w:rsidRPr="00856996">
        <w:rPr>
          <w:rFonts w:ascii="Gill Sans MT" w:hAnsi="Gill Sans MT" w:cs="Arial"/>
          <w:sz w:val="28"/>
        </w:rPr>
        <w:t xml:space="preserve"> them and clicking [Remove]</w:t>
      </w:r>
    </w:p>
    <w:p w14:paraId="1998A49D" w14:textId="5AB4D75F" w:rsidR="00F756DA" w:rsidRPr="00856996" w:rsidRDefault="00705889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Navigate to the DISCO/com</w:t>
      </w:r>
      <w:r w:rsidR="00EB2286" w:rsidRPr="00856996">
        <w:rPr>
          <w:rFonts w:ascii="Gill Sans MT" w:hAnsi="Gill Sans MT" w:cs="Arial"/>
          <w:sz w:val="28"/>
        </w:rPr>
        <w:t>et</w:t>
      </w:r>
      <w:r w:rsidR="00F756DA" w:rsidRPr="00856996">
        <w:rPr>
          <w:rFonts w:ascii="Gill Sans MT" w:hAnsi="Gill Sans MT" w:cs="Arial"/>
          <w:sz w:val="28"/>
        </w:rPr>
        <w:t xml:space="preserve"> folder</w:t>
      </w:r>
    </w:p>
    <w:p w14:paraId="6256CAED" w14:textId="4DC75D91" w:rsidR="00F756DA" w:rsidRPr="00856996" w:rsidRDefault="00F756DA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Checkmark the 011618-DIA-02_ds.pep.xml file and click [Select]</w:t>
      </w:r>
    </w:p>
    <w:p w14:paraId="745D6468" w14:textId="5353F6B0" w:rsidR="00F756DA" w:rsidRPr="00856996" w:rsidRDefault="00F756DA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Checkmark “Use accurate mass binning, using PPM”</w:t>
      </w:r>
    </w:p>
    <w:p w14:paraId="572B941B" w14:textId="166DCC19" w:rsidR="00F756DA" w:rsidRPr="00856996" w:rsidRDefault="00F756DA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Under </w:t>
      </w:r>
      <w:proofErr w:type="spellStart"/>
      <w:r w:rsidRPr="00856996">
        <w:rPr>
          <w:rFonts w:ascii="Gill Sans MT" w:hAnsi="Gill Sans MT" w:cs="Arial"/>
          <w:sz w:val="28"/>
        </w:rPr>
        <w:t>iProphet</w:t>
      </w:r>
      <w:proofErr w:type="spellEnd"/>
      <w:r w:rsidRPr="00856996">
        <w:rPr>
          <w:rFonts w:ascii="Gill Sans MT" w:hAnsi="Gill Sans MT" w:cs="Arial"/>
          <w:sz w:val="28"/>
        </w:rPr>
        <w:t xml:space="preserve"> options, select “RUN </w:t>
      </w:r>
      <w:proofErr w:type="spellStart"/>
      <w:r w:rsidRPr="00856996">
        <w:rPr>
          <w:rFonts w:ascii="Gill Sans MT" w:hAnsi="Gill Sans MT" w:cs="Arial"/>
          <w:sz w:val="28"/>
        </w:rPr>
        <w:t>iProphet</w:t>
      </w:r>
      <w:proofErr w:type="spellEnd"/>
      <w:r w:rsidRPr="00856996">
        <w:rPr>
          <w:rFonts w:ascii="Gill Sans MT" w:hAnsi="Gill Sans MT" w:cs="Arial"/>
          <w:sz w:val="28"/>
        </w:rPr>
        <w:t xml:space="preserve">” and then also below that </w:t>
      </w:r>
      <w:proofErr w:type="spellStart"/>
      <w:r w:rsidRPr="00856996">
        <w:rPr>
          <w:rFonts w:ascii="Gill Sans MT" w:hAnsi="Gill Sans MT" w:cs="Arial"/>
          <w:sz w:val="28"/>
        </w:rPr>
        <w:t>ProteinProphet</w:t>
      </w:r>
      <w:proofErr w:type="spellEnd"/>
    </w:p>
    <w:p w14:paraId="5287C060" w14:textId="318A9989" w:rsidR="00E954C9" w:rsidRPr="00856996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Click on (Run</w:t>
      </w:r>
      <w:r w:rsidR="00EB2286" w:rsidRPr="00856996">
        <w:rPr>
          <w:rFonts w:ascii="Gill Sans MT" w:hAnsi="Gill Sans MT" w:cs="Arial"/>
          <w:sz w:val="28"/>
        </w:rPr>
        <w:t xml:space="preserve"> </w:t>
      </w:r>
      <w:proofErr w:type="spellStart"/>
      <w:r w:rsidR="00EB2286" w:rsidRPr="00856996">
        <w:rPr>
          <w:rFonts w:ascii="Gill Sans MT" w:hAnsi="Gill Sans MT" w:cs="Arial"/>
          <w:sz w:val="28"/>
        </w:rPr>
        <w:t>XInteract</w:t>
      </w:r>
      <w:proofErr w:type="spellEnd"/>
      <w:r w:rsidRPr="00856996">
        <w:rPr>
          <w:rFonts w:ascii="Gill Sans MT" w:hAnsi="Gill Sans MT" w:cs="Arial"/>
          <w:sz w:val="28"/>
        </w:rPr>
        <w:t>)</w:t>
      </w:r>
    </w:p>
    <w:p w14:paraId="3CEC0EFF" w14:textId="61B932A7" w:rsidR="00E954C9" w:rsidRPr="00856996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Click on [Refresh] to monitor progress. (About 1 minute on a modern computer)</w:t>
      </w:r>
    </w:p>
    <w:p w14:paraId="0D3BAB09" w14:textId="3E269695" w:rsidR="00F756DA" w:rsidRPr="00856996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Ensure that the job did not end with an error</w:t>
      </w:r>
    </w:p>
    <w:p w14:paraId="5DDC3E65" w14:textId="77777777" w:rsidR="00E954C9" w:rsidRPr="00856996" w:rsidRDefault="00E954C9" w:rsidP="00E954C9">
      <w:pPr>
        <w:spacing w:line="360" w:lineRule="auto"/>
        <w:ind w:left="1260"/>
        <w:rPr>
          <w:rFonts w:ascii="Gill Sans MT" w:hAnsi="Gill Sans MT" w:cs="Arial"/>
          <w:sz w:val="28"/>
        </w:rPr>
      </w:pPr>
    </w:p>
    <w:p w14:paraId="6552964F" w14:textId="3692E83B" w:rsidR="00E954C9" w:rsidRPr="00856996" w:rsidRDefault="00E954C9" w:rsidP="00E954C9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Explore the results</w:t>
      </w:r>
    </w:p>
    <w:p w14:paraId="2C5D4AF0" w14:textId="1B286488" w:rsidR="00E954C9" w:rsidRPr="00856996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Click on the [</w:t>
      </w:r>
      <w:proofErr w:type="spellStart"/>
      <w:r w:rsidRPr="00856996">
        <w:rPr>
          <w:rFonts w:ascii="Gill Sans MT" w:hAnsi="Gill Sans MT" w:cs="Arial"/>
          <w:sz w:val="28"/>
        </w:rPr>
        <w:t>PepXML</w:t>
      </w:r>
      <w:proofErr w:type="spellEnd"/>
      <w:r w:rsidRPr="00856996">
        <w:rPr>
          <w:rFonts w:ascii="Gill Sans MT" w:hAnsi="Gill Sans MT" w:cs="Arial"/>
          <w:sz w:val="28"/>
        </w:rPr>
        <w:t>] link next to interact.pep.xml</w:t>
      </w:r>
      <w:r w:rsidR="00EB2286" w:rsidRPr="00856996">
        <w:rPr>
          <w:rFonts w:ascii="Gill Sans MT" w:hAnsi="Gill Sans MT" w:cs="Arial"/>
          <w:sz w:val="28"/>
        </w:rPr>
        <w:t xml:space="preserve"> (first output file)</w:t>
      </w:r>
    </w:p>
    <w:p w14:paraId="68073D55" w14:textId="0E393E61" w:rsidR="00E954C9" w:rsidRPr="00856996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Click on a probability and examine the models. Do they seem reasonable?</w:t>
      </w:r>
    </w:p>
    <w:p w14:paraId="34C54750" w14:textId="5ECCCE30" w:rsidR="00E954C9" w:rsidRPr="00856996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What is the probability threshold, number correct and incorrect at 1% FDR?</w:t>
      </w:r>
    </w:p>
    <w:p w14:paraId="720EE518" w14:textId="50D6AF08" w:rsidR="00E954C9" w:rsidRPr="00856996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Close the model viewer and </w:t>
      </w:r>
      <w:proofErr w:type="spellStart"/>
      <w:r w:rsidRPr="00856996">
        <w:rPr>
          <w:rFonts w:ascii="Gill Sans MT" w:hAnsi="Gill Sans MT" w:cs="Arial"/>
          <w:sz w:val="28"/>
        </w:rPr>
        <w:t>PepXML</w:t>
      </w:r>
      <w:proofErr w:type="spellEnd"/>
      <w:r w:rsidRPr="00856996">
        <w:rPr>
          <w:rFonts w:ascii="Gill Sans MT" w:hAnsi="Gill Sans MT" w:cs="Arial"/>
          <w:sz w:val="28"/>
        </w:rPr>
        <w:t xml:space="preserve"> Viewer tabs</w:t>
      </w:r>
    </w:p>
    <w:p w14:paraId="3E206DA5" w14:textId="47FE8BFE" w:rsidR="00E954C9" w:rsidRPr="00856996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lastRenderedPageBreak/>
        <w:t>Click on the [</w:t>
      </w:r>
      <w:proofErr w:type="spellStart"/>
      <w:r w:rsidRPr="00856996">
        <w:rPr>
          <w:rFonts w:ascii="Gill Sans MT" w:hAnsi="Gill Sans MT" w:cs="Arial"/>
          <w:sz w:val="28"/>
        </w:rPr>
        <w:t>PepXML</w:t>
      </w:r>
      <w:proofErr w:type="spellEnd"/>
      <w:r w:rsidRPr="00856996">
        <w:rPr>
          <w:rFonts w:ascii="Gill Sans MT" w:hAnsi="Gill Sans MT" w:cs="Arial"/>
          <w:sz w:val="28"/>
        </w:rPr>
        <w:t>] link next to interact.ipro.pep.xml</w:t>
      </w:r>
      <w:r w:rsidR="00EB2286" w:rsidRPr="00856996">
        <w:rPr>
          <w:rFonts w:ascii="Gill Sans MT" w:hAnsi="Gill Sans MT" w:cs="Arial"/>
          <w:sz w:val="28"/>
        </w:rPr>
        <w:t xml:space="preserve"> (second output file)</w:t>
      </w:r>
    </w:p>
    <w:p w14:paraId="29ABAE9D" w14:textId="77777777" w:rsidR="00E954C9" w:rsidRPr="00856996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Click on a probability and examine the models. Do they seem reasonable?</w:t>
      </w:r>
    </w:p>
    <w:p w14:paraId="2238427B" w14:textId="22335F07" w:rsidR="00E954C9" w:rsidRPr="00856996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What is the </w:t>
      </w:r>
      <w:proofErr w:type="spellStart"/>
      <w:r w:rsidRPr="00856996">
        <w:rPr>
          <w:rFonts w:ascii="Gill Sans MT" w:hAnsi="Gill Sans MT" w:cs="Arial"/>
          <w:sz w:val="28"/>
        </w:rPr>
        <w:t>iProphet</w:t>
      </w:r>
      <w:proofErr w:type="spellEnd"/>
      <w:r w:rsidRPr="00856996">
        <w:rPr>
          <w:rFonts w:ascii="Gill Sans MT" w:hAnsi="Gill Sans MT" w:cs="Arial"/>
          <w:sz w:val="28"/>
        </w:rPr>
        <w:t xml:space="preserve"> probability threshold, number correct and incorrect at 1% FDR?</w:t>
      </w:r>
    </w:p>
    <w:p w14:paraId="5705B3C0" w14:textId="67054FE8" w:rsidR="00E954C9" w:rsidRPr="00856996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Close models and filter the </w:t>
      </w:r>
      <w:proofErr w:type="spellStart"/>
      <w:r w:rsidRPr="00856996">
        <w:rPr>
          <w:rFonts w:ascii="Gill Sans MT" w:hAnsi="Gill Sans MT" w:cs="Arial"/>
          <w:sz w:val="28"/>
        </w:rPr>
        <w:t>PepXML</w:t>
      </w:r>
      <w:proofErr w:type="spellEnd"/>
      <w:r w:rsidRPr="00856996">
        <w:rPr>
          <w:rFonts w:ascii="Gill Sans MT" w:hAnsi="Gill Sans MT" w:cs="Arial"/>
          <w:sz w:val="28"/>
        </w:rPr>
        <w:t xml:space="preserve"> Viewer with an </w:t>
      </w:r>
      <w:proofErr w:type="spellStart"/>
      <w:r w:rsidRPr="00856996">
        <w:rPr>
          <w:rFonts w:ascii="Gill Sans MT" w:hAnsi="Gill Sans MT" w:cs="Arial"/>
          <w:sz w:val="28"/>
        </w:rPr>
        <w:t>iProphet</w:t>
      </w:r>
      <w:proofErr w:type="spellEnd"/>
      <w:r w:rsidRPr="00856996">
        <w:rPr>
          <w:rFonts w:ascii="Gill Sans MT" w:hAnsi="Gill Sans MT" w:cs="Arial"/>
          <w:sz w:val="28"/>
        </w:rPr>
        <w:t xml:space="preserve"> probability of 0.817</w:t>
      </w:r>
    </w:p>
    <w:p w14:paraId="51D75A56" w14:textId="19AF4EA8" w:rsidR="00E954C9" w:rsidRPr="00856996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Do a CTRL+F to find YVTIIDAPGHR and click on the spectrum [9/20]</w:t>
      </w:r>
    </w:p>
    <w:p w14:paraId="2133DE1A" w14:textId="06AA76D9" w:rsidR="00E954C9" w:rsidRPr="00856996" w:rsidRDefault="00E954C9" w:rsidP="00E954C9">
      <w:pPr>
        <w:spacing w:line="360" w:lineRule="auto"/>
        <w:rPr>
          <w:rFonts w:ascii="Gill Sans MT" w:hAnsi="Gill Sans MT" w:cs="Arial"/>
          <w:sz w:val="28"/>
        </w:rPr>
      </w:pPr>
    </w:p>
    <w:p w14:paraId="69FA2313" w14:textId="5EBE7A2D" w:rsidR="00FD6F3D" w:rsidRPr="00856996" w:rsidRDefault="00FD6F3D" w:rsidP="00FD6F3D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Run some </w:t>
      </w:r>
      <w:proofErr w:type="spellStart"/>
      <w:r w:rsidRPr="00856996">
        <w:rPr>
          <w:rFonts w:ascii="Gill Sans MT" w:hAnsi="Gill Sans MT" w:cs="Arial"/>
          <w:sz w:val="28"/>
        </w:rPr>
        <w:t>StPeter</w:t>
      </w:r>
      <w:proofErr w:type="spellEnd"/>
      <w:r w:rsidRPr="00856996">
        <w:rPr>
          <w:rFonts w:ascii="Gill Sans MT" w:hAnsi="Gill Sans MT" w:cs="Arial"/>
          <w:sz w:val="28"/>
        </w:rPr>
        <w:t xml:space="preserve"> (MS2-based) quantitation</w:t>
      </w:r>
    </w:p>
    <w:p w14:paraId="35E2B6E5" w14:textId="40205901" w:rsidR="00EB2286" w:rsidRPr="00856996" w:rsidRDefault="00EB2286" w:rsidP="00EB2286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Open [TPP Tools</w:t>
      </w:r>
      <w:proofErr w:type="gramStart"/>
      <w:r w:rsidRPr="00856996">
        <w:rPr>
          <w:rFonts w:ascii="Gill Sans MT" w:hAnsi="Gill Sans MT" w:cs="Arial"/>
          <w:sz w:val="28"/>
        </w:rPr>
        <w:t>]:[</w:t>
      </w:r>
      <w:proofErr w:type="gramEnd"/>
      <w:r w:rsidR="002B00BB" w:rsidRPr="00856996">
        <w:rPr>
          <w:rFonts w:ascii="Gill Sans MT" w:hAnsi="Gill Sans MT" w:cs="Arial"/>
          <w:sz w:val="28"/>
        </w:rPr>
        <w:t>Quantify Label-Free (MS2)</w:t>
      </w:r>
      <w:r w:rsidRPr="00856996">
        <w:rPr>
          <w:rFonts w:ascii="Gill Sans MT" w:hAnsi="Gill Sans MT" w:cs="Arial"/>
          <w:sz w:val="28"/>
        </w:rPr>
        <w:t>]</w:t>
      </w:r>
    </w:p>
    <w:p w14:paraId="4750D879" w14:textId="3754266F" w:rsidR="00FD6F3D" w:rsidRPr="00856996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Choose from list drop-down interact.ipro.prot.xml file</w:t>
      </w:r>
    </w:p>
    <w:p w14:paraId="038D785F" w14:textId="553A5D9B" w:rsidR="00FD6F3D" w:rsidRPr="00856996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Change tolerance to 0.05</w:t>
      </w:r>
    </w:p>
    <w:p w14:paraId="3B25F161" w14:textId="2E82008D" w:rsidR="002B00BB" w:rsidRPr="00856996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Set the total protein to 1 microgram</w:t>
      </w:r>
    </w:p>
    <w:p w14:paraId="654F82E4" w14:textId="30A3F776" w:rsidR="00FD6F3D" w:rsidRPr="00856996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Click (Run </w:t>
      </w:r>
      <w:proofErr w:type="spellStart"/>
      <w:r w:rsidRPr="00856996">
        <w:rPr>
          <w:rFonts w:ascii="Gill Sans MT" w:hAnsi="Gill Sans MT" w:cs="Arial"/>
          <w:sz w:val="28"/>
        </w:rPr>
        <w:t>StPeter</w:t>
      </w:r>
      <w:proofErr w:type="spellEnd"/>
      <w:r w:rsidRPr="00856996">
        <w:rPr>
          <w:rFonts w:ascii="Gill Sans MT" w:hAnsi="Gill Sans MT" w:cs="Arial"/>
          <w:sz w:val="28"/>
        </w:rPr>
        <w:t xml:space="preserve">) (this should finish </w:t>
      </w:r>
      <w:proofErr w:type="spellStart"/>
      <w:r w:rsidRPr="00856996">
        <w:rPr>
          <w:rFonts w:ascii="Gill Sans MT" w:hAnsi="Gill Sans MT" w:cs="Arial"/>
          <w:sz w:val="28"/>
        </w:rPr>
        <w:t>super fast</w:t>
      </w:r>
      <w:proofErr w:type="spellEnd"/>
      <w:r w:rsidRPr="00856996">
        <w:rPr>
          <w:rFonts w:ascii="Gill Sans MT" w:hAnsi="Gill Sans MT" w:cs="Arial"/>
          <w:sz w:val="28"/>
        </w:rPr>
        <w:t xml:space="preserve"> with such a small dataset)</w:t>
      </w:r>
    </w:p>
    <w:p w14:paraId="365D4F61" w14:textId="37620C69" w:rsidR="00FD6F3D" w:rsidRPr="00856996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Click on the [</w:t>
      </w:r>
      <w:proofErr w:type="spellStart"/>
      <w:r w:rsidRPr="00856996">
        <w:rPr>
          <w:rFonts w:ascii="Gill Sans MT" w:hAnsi="Gill Sans MT" w:cs="Arial"/>
          <w:sz w:val="28"/>
        </w:rPr>
        <w:t>Prot</w:t>
      </w:r>
      <w:r w:rsidR="00FD6F3D" w:rsidRPr="00856996">
        <w:rPr>
          <w:rFonts w:ascii="Gill Sans MT" w:hAnsi="Gill Sans MT" w:cs="Arial"/>
          <w:sz w:val="28"/>
        </w:rPr>
        <w:t>XML</w:t>
      </w:r>
      <w:proofErr w:type="spellEnd"/>
      <w:r w:rsidR="00FD6F3D" w:rsidRPr="00856996">
        <w:rPr>
          <w:rFonts w:ascii="Gill Sans MT" w:hAnsi="Gill Sans MT" w:cs="Arial"/>
          <w:sz w:val="28"/>
        </w:rPr>
        <w:t>] link next to interact.ipro.</w:t>
      </w:r>
      <w:r w:rsidRPr="00856996">
        <w:rPr>
          <w:rFonts w:ascii="Gill Sans MT" w:hAnsi="Gill Sans MT" w:cs="Arial"/>
          <w:sz w:val="28"/>
        </w:rPr>
        <w:t>prot.</w:t>
      </w:r>
      <w:r w:rsidR="00FD6F3D" w:rsidRPr="00856996">
        <w:rPr>
          <w:rFonts w:ascii="Gill Sans MT" w:hAnsi="Gill Sans MT" w:cs="Arial"/>
          <w:sz w:val="28"/>
        </w:rPr>
        <w:t>xml</w:t>
      </w:r>
    </w:p>
    <w:p w14:paraId="7FA6E096" w14:textId="47ADDC59" w:rsidR="00FD6F3D" w:rsidRPr="00856996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See the new quantitation results (may need to scroll to the right)</w:t>
      </w:r>
    </w:p>
    <w:p w14:paraId="73EB0EE8" w14:textId="405A813F" w:rsidR="002B00BB" w:rsidRPr="00856996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>Click [File &amp; Info] tab</w:t>
      </w:r>
    </w:p>
    <w:p w14:paraId="6B1D119F" w14:textId="1CE1EEAA" w:rsidR="002B00BB" w:rsidRPr="00856996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In the bottom left </w:t>
      </w:r>
      <w:proofErr w:type="gramStart"/>
      <w:r w:rsidRPr="00856996">
        <w:rPr>
          <w:rFonts w:ascii="Gill Sans MT" w:hAnsi="Gill Sans MT" w:cs="Arial"/>
          <w:sz w:val="28"/>
        </w:rPr>
        <w:t>drop down</w:t>
      </w:r>
      <w:proofErr w:type="gramEnd"/>
      <w:r w:rsidRPr="00856996">
        <w:rPr>
          <w:rFonts w:ascii="Gill Sans MT" w:hAnsi="Gill Sans MT" w:cs="Arial"/>
          <w:sz w:val="28"/>
        </w:rPr>
        <w:t xml:space="preserve"> list, choose </w:t>
      </w:r>
      <w:proofErr w:type="spellStart"/>
      <w:r w:rsidRPr="00856996">
        <w:rPr>
          <w:rFonts w:ascii="Gill Sans MT" w:hAnsi="Gill Sans MT" w:cs="Arial"/>
          <w:sz w:val="28"/>
        </w:rPr>
        <w:t>StPeter_Quant</w:t>
      </w:r>
      <w:proofErr w:type="spellEnd"/>
      <w:r w:rsidRPr="00856996">
        <w:rPr>
          <w:rFonts w:ascii="Gill Sans MT" w:hAnsi="Gill Sans MT" w:cs="Arial"/>
          <w:sz w:val="28"/>
        </w:rPr>
        <w:t xml:space="preserve"> and then click [Export Values]</w:t>
      </w:r>
    </w:p>
    <w:p w14:paraId="228DA3D6" w14:textId="4EB5B20E" w:rsidR="002B00BB" w:rsidRPr="00856996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Click on the new </w:t>
      </w:r>
      <w:proofErr w:type="spellStart"/>
      <w:r w:rsidRPr="00856996">
        <w:rPr>
          <w:rFonts w:ascii="Gill Sans MT" w:hAnsi="Gill Sans MT" w:cs="Arial"/>
          <w:sz w:val="28"/>
        </w:rPr>
        <w:t>PloTPP</w:t>
      </w:r>
      <w:proofErr w:type="spellEnd"/>
      <w:r w:rsidRPr="00856996">
        <w:rPr>
          <w:rFonts w:ascii="Gill Sans MT" w:hAnsi="Gill Sans MT" w:cs="Arial"/>
          <w:sz w:val="28"/>
        </w:rPr>
        <w:t xml:space="preserve"> link that comes up</w:t>
      </w:r>
    </w:p>
    <w:p w14:paraId="2B7CABEA" w14:textId="061FB68C" w:rsidR="002B00BB" w:rsidRPr="00856996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In the drop-down at the top, choose </w:t>
      </w:r>
      <w:proofErr w:type="spellStart"/>
      <w:proofErr w:type="gramStart"/>
      <w:r w:rsidRPr="00856996">
        <w:rPr>
          <w:rFonts w:ascii="Gill Sans MT" w:hAnsi="Gill Sans MT" w:cs="Arial"/>
          <w:sz w:val="28"/>
        </w:rPr>
        <w:t>interact.ipro</w:t>
      </w:r>
      <w:proofErr w:type="gramEnd"/>
      <w:r w:rsidRPr="00856996">
        <w:rPr>
          <w:rFonts w:ascii="Gill Sans MT" w:hAnsi="Gill Sans MT" w:cs="Arial"/>
          <w:sz w:val="28"/>
        </w:rPr>
        <w:t>.prot-StPeter_Quant.data</w:t>
      </w:r>
      <w:proofErr w:type="spellEnd"/>
    </w:p>
    <w:p w14:paraId="09AAD5DB" w14:textId="51188BA9" w:rsidR="002B00BB" w:rsidRPr="00856996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t xml:space="preserve">You should see a histogram of the </w:t>
      </w:r>
      <w:proofErr w:type="spellStart"/>
      <w:r w:rsidRPr="00856996">
        <w:rPr>
          <w:rFonts w:ascii="Gill Sans MT" w:hAnsi="Gill Sans MT" w:cs="Arial"/>
          <w:sz w:val="28"/>
        </w:rPr>
        <w:t>StPeter</w:t>
      </w:r>
      <w:proofErr w:type="spellEnd"/>
      <w:r w:rsidRPr="00856996">
        <w:rPr>
          <w:rFonts w:ascii="Gill Sans MT" w:hAnsi="Gill Sans MT" w:cs="Arial"/>
          <w:sz w:val="28"/>
        </w:rPr>
        <w:t xml:space="preserve"> results, not normalized</w:t>
      </w:r>
    </w:p>
    <w:p w14:paraId="35B2C0B1" w14:textId="1B3E82F6" w:rsidR="002B00BB" w:rsidRPr="00856996" w:rsidRDefault="00CE7937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8"/>
        </w:rPr>
      </w:pPr>
      <w:r w:rsidRPr="00856996">
        <w:rPr>
          <w:rFonts w:ascii="Gill Sans MT" w:hAnsi="Gill Sans MT" w:cs="Arial"/>
          <w:sz w:val="28"/>
        </w:rPr>
        <w:lastRenderedPageBreak/>
        <w:t>If we had multiple samples here (we don’t in this tutorial), you could do relative quantitation</w:t>
      </w:r>
    </w:p>
    <w:p w14:paraId="4002D573" w14:textId="77777777" w:rsidR="00FD6F3D" w:rsidRPr="00856996" w:rsidRDefault="00FD6F3D" w:rsidP="00FD6F3D">
      <w:pPr>
        <w:spacing w:line="360" w:lineRule="auto"/>
        <w:rPr>
          <w:rFonts w:ascii="Gill Sans MT" w:hAnsi="Gill Sans MT" w:cs="Arial"/>
          <w:sz w:val="28"/>
        </w:rPr>
      </w:pPr>
    </w:p>
    <w:p w14:paraId="549E2165" w14:textId="77777777" w:rsidR="00FD6F3D" w:rsidRPr="00856996" w:rsidRDefault="00FD6F3D" w:rsidP="00E954C9">
      <w:pPr>
        <w:spacing w:line="360" w:lineRule="auto"/>
        <w:rPr>
          <w:rFonts w:ascii="Gill Sans MT" w:hAnsi="Gill Sans MT" w:cs="Arial"/>
          <w:sz w:val="28"/>
        </w:rPr>
      </w:pPr>
    </w:p>
    <w:sectPr w:rsidR="00FD6F3D" w:rsidRPr="00856996" w:rsidSect="00AC41E1">
      <w:pgSz w:w="12240" w:h="15840"/>
      <w:pgMar w:top="1440" w:right="1080" w:bottom="1260" w:left="122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6FA5D" w14:textId="77777777" w:rsidR="00981963" w:rsidRDefault="00981963">
      <w:r>
        <w:separator/>
      </w:r>
    </w:p>
  </w:endnote>
  <w:endnote w:type="continuationSeparator" w:id="0">
    <w:p w14:paraId="57DE5E2F" w14:textId="77777777" w:rsidR="00981963" w:rsidRDefault="0098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1A58A" w14:textId="77777777" w:rsidR="00981963" w:rsidRDefault="00981963">
      <w:r>
        <w:separator/>
      </w:r>
    </w:p>
  </w:footnote>
  <w:footnote w:type="continuationSeparator" w:id="0">
    <w:p w14:paraId="2FFC683A" w14:textId="77777777" w:rsidR="00981963" w:rsidRDefault="00981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0B0"/>
    <w:multiLevelType w:val="hybridMultilevel"/>
    <w:tmpl w:val="365CCC1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6810F82"/>
    <w:multiLevelType w:val="hybridMultilevel"/>
    <w:tmpl w:val="30929A8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E0C7816"/>
    <w:multiLevelType w:val="hybridMultilevel"/>
    <w:tmpl w:val="46A81C6E"/>
    <w:lvl w:ilvl="0" w:tplc="C0EC9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C58E1"/>
    <w:multiLevelType w:val="hybridMultilevel"/>
    <w:tmpl w:val="F014EE20"/>
    <w:lvl w:ilvl="0" w:tplc="C0EC9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C5513"/>
    <w:multiLevelType w:val="hybridMultilevel"/>
    <w:tmpl w:val="43A22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B64D24"/>
    <w:multiLevelType w:val="hybridMultilevel"/>
    <w:tmpl w:val="5156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57CC6"/>
    <w:multiLevelType w:val="hybridMultilevel"/>
    <w:tmpl w:val="9EA6E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C03CED"/>
    <w:multiLevelType w:val="hybridMultilevel"/>
    <w:tmpl w:val="2F788B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924314"/>
    <w:multiLevelType w:val="hybridMultilevel"/>
    <w:tmpl w:val="1C3C7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614F4C"/>
    <w:multiLevelType w:val="hybridMultilevel"/>
    <w:tmpl w:val="24C88CC2"/>
    <w:lvl w:ilvl="0" w:tplc="C0EC9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032D6D2">
      <w:start w:val="1"/>
      <w:numFmt w:val="lowerLetter"/>
      <w:lvlText w:val="%2."/>
      <w:lvlJc w:val="left"/>
      <w:pPr>
        <w:ind w:left="162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F4C75"/>
    <w:multiLevelType w:val="hybridMultilevel"/>
    <w:tmpl w:val="A3103E14"/>
    <w:lvl w:ilvl="0" w:tplc="22D802CC"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6F5DCB"/>
    <w:multiLevelType w:val="hybridMultilevel"/>
    <w:tmpl w:val="1202329C"/>
    <w:lvl w:ilvl="0" w:tplc="C0EC921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443C08"/>
    <w:multiLevelType w:val="hybridMultilevel"/>
    <w:tmpl w:val="953A4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20519B"/>
    <w:multiLevelType w:val="hybridMultilevel"/>
    <w:tmpl w:val="3800A982"/>
    <w:lvl w:ilvl="0" w:tplc="3A30D7B0"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322020"/>
    <w:multiLevelType w:val="hybridMultilevel"/>
    <w:tmpl w:val="69DA6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C91A50"/>
    <w:multiLevelType w:val="hybridMultilevel"/>
    <w:tmpl w:val="C8201248"/>
    <w:lvl w:ilvl="0" w:tplc="8FDEC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  <w:b w:val="0"/>
        <w:sz w:val="24"/>
        <w:szCs w:val="24"/>
      </w:rPr>
    </w:lvl>
    <w:lvl w:ilvl="1" w:tplc="A0C41BD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EAA782D"/>
    <w:multiLevelType w:val="hybridMultilevel"/>
    <w:tmpl w:val="0B62E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921D69"/>
    <w:multiLevelType w:val="hybridMultilevel"/>
    <w:tmpl w:val="DB5C1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72BB3"/>
    <w:multiLevelType w:val="hybridMultilevel"/>
    <w:tmpl w:val="3DCC4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B6F9C"/>
    <w:multiLevelType w:val="hybridMultilevel"/>
    <w:tmpl w:val="208E6A6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759946EB"/>
    <w:multiLevelType w:val="hybridMultilevel"/>
    <w:tmpl w:val="DE18D4AE"/>
    <w:lvl w:ilvl="0" w:tplc="C0EC921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5A75F0A"/>
    <w:multiLevelType w:val="hybridMultilevel"/>
    <w:tmpl w:val="BE04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175BF1"/>
    <w:multiLevelType w:val="hybridMultilevel"/>
    <w:tmpl w:val="CE1EE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18"/>
  </w:num>
  <w:num w:numId="5">
    <w:abstractNumId w:val="11"/>
  </w:num>
  <w:num w:numId="6">
    <w:abstractNumId w:val="20"/>
  </w:num>
  <w:num w:numId="7">
    <w:abstractNumId w:val="10"/>
  </w:num>
  <w:num w:numId="8">
    <w:abstractNumId w:val="13"/>
  </w:num>
  <w:num w:numId="9">
    <w:abstractNumId w:val="19"/>
  </w:num>
  <w:num w:numId="10">
    <w:abstractNumId w:val="0"/>
  </w:num>
  <w:num w:numId="11">
    <w:abstractNumId w:val="21"/>
  </w:num>
  <w:num w:numId="12">
    <w:abstractNumId w:val="8"/>
  </w:num>
  <w:num w:numId="13">
    <w:abstractNumId w:val="22"/>
  </w:num>
  <w:num w:numId="14">
    <w:abstractNumId w:val="14"/>
  </w:num>
  <w:num w:numId="15">
    <w:abstractNumId w:val="16"/>
  </w:num>
  <w:num w:numId="16">
    <w:abstractNumId w:val="6"/>
  </w:num>
  <w:num w:numId="17">
    <w:abstractNumId w:val="12"/>
  </w:num>
  <w:num w:numId="18">
    <w:abstractNumId w:val="4"/>
  </w:num>
  <w:num w:numId="19">
    <w:abstractNumId w:val="7"/>
  </w:num>
  <w:num w:numId="20">
    <w:abstractNumId w:val="1"/>
  </w:num>
  <w:num w:numId="21">
    <w:abstractNumId w:val="17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52"/>
    <w:rsid w:val="0000152F"/>
    <w:rsid w:val="0004075B"/>
    <w:rsid w:val="00041FA3"/>
    <w:rsid w:val="0005366D"/>
    <w:rsid w:val="00126107"/>
    <w:rsid w:val="001647E9"/>
    <w:rsid w:val="001B1CD8"/>
    <w:rsid w:val="001C3724"/>
    <w:rsid w:val="001F25B8"/>
    <w:rsid w:val="002022ED"/>
    <w:rsid w:val="00237FE2"/>
    <w:rsid w:val="00255851"/>
    <w:rsid w:val="00262B4E"/>
    <w:rsid w:val="00264B0E"/>
    <w:rsid w:val="002968AB"/>
    <w:rsid w:val="002B00BB"/>
    <w:rsid w:val="002B110F"/>
    <w:rsid w:val="002B378F"/>
    <w:rsid w:val="002C71FC"/>
    <w:rsid w:val="002D0C1F"/>
    <w:rsid w:val="003335B1"/>
    <w:rsid w:val="00371126"/>
    <w:rsid w:val="003B0DE2"/>
    <w:rsid w:val="003C1308"/>
    <w:rsid w:val="00420F54"/>
    <w:rsid w:val="004333BE"/>
    <w:rsid w:val="00447089"/>
    <w:rsid w:val="00453C6C"/>
    <w:rsid w:val="00487B48"/>
    <w:rsid w:val="004928F0"/>
    <w:rsid w:val="004A4F80"/>
    <w:rsid w:val="004C0784"/>
    <w:rsid w:val="00504E81"/>
    <w:rsid w:val="0051233C"/>
    <w:rsid w:val="00521B7C"/>
    <w:rsid w:val="005436F6"/>
    <w:rsid w:val="00551C37"/>
    <w:rsid w:val="00567F32"/>
    <w:rsid w:val="0057468F"/>
    <w:rsid w:val="0059548F"/>
    <w:rsid w:val="00597F52"/>
    <w:rsid w:val="00602567"/>
    <w:rsid w:val="00613F3A"/>
    <w:rsid w:val="006320BC"/>
    <w:rsid w:val="006373F2"/>
    <w:rsid w:val="00641244"/>
    <w:rsid w:val="0064438E"/>
    <w:rsid w:val="006720A0"/>
    <w:rsid w:val="0068428B"/>
    <w:rsid w:val="006F30E4"/>
    <w:rsid w:val="00705889"/>
    <w:rsid w:val="00761E1C"/>
    <w:rsid w:val="00763960"/>
    <w:rsid w:val="00765B02"/>
    <w:rsid w:val="0077210A"/>
    <w:rsid w:val="007D1D5F"/>
    <w:rsid w:val="007D2A11"/>
    <w:rsid w:val="007E2AC2"/>
    <w:rsid w:val="007F0DBD"/>
    <w:rsid w:val="00833842"/>
    <w:rsid w:val="00856996"/>
    <w:rsid w:val="00857C89"/>
    <w:rsid w:val="00887BEB"/>
    <w:rsid w:val="008E39CA"/>
    <w:rsid w:val="00907299"/>
    <w:rsid w:val="0093184C"/>
    <w:rsid w:val="009328CB"/>
    <w:rsid w:val="00944C82"/>
    <w:rsid w:val="00946AA7"/>
    <w:rsid w:val="0095136D"/>
    <w:rsid w:val="0097361B"/>
    <w:rsid w:val="0097635D"/>
    <w:rsid w:val="00981963"/>
    <w:rsid w:val="009A5831"/>
    <w:rsid w:val="009B0D24"/>
    <w:rsid w:val="009B370F"/>
    <w:rsid w:val="009F28B1"/>
    <w:rsid w:val="00A06EBD"/>
    <w:rsid w:val="00A817F3"/>
    <w:rsid w:val="00A86ADA"/>
    <w:rsid w:val="00A92595"/>
    <w:rsid w:val="00AA2AC7"/>
    <w:rsid w:val="00AC41E1"/>
    <w:rsid w:val="00AD44C3"/>
    <w:rsid w:val="00AD7C03"/>
    <w:rsid w:val="00AE2416"/>
    <w:rsid w:val="00AF172C"/>
    <w:rsid w:val="00B165B4"/>
    <w:rsid w:val="00B34A64"/>
    <w:rsid w:val="00BE3F40"/>
    <w:rsid w:val="00C368A3"/>
    <w:rsid w:val="00C45B71"/>
    <w:rsid w:val="00C85622"/>
    <w:rsid w:val="00C92492"/>
    <w:rsid w:val="00C92DEA"/>
    <w:rsid w:val="00CD63CB"/>
    <w:rsid w:val="00CE7937"/>
    <w:rsid w:val="00D00E68"/>
    <w:rsid w:val="00D2180A"/>
    <w:rsid w:val="00D45C85"/>
    <w:rsid w:val="00D47074"/>
    <w:rsid w:val="00D71997"/>
    <w:rsid w:val="00D81712"/>
    <w:rsid w:val="00D84F6A"/>
    <w:rsid w:val="00DA1BDA"/>
    <w:rsid w:val="00DC6126"/>
    <w:rsid w:val="00DF4E97"/>
    <w:rsid w:val="00E02FDF"/>
    <w:rsid w:val="00E062EB"/>
    <w:rsid w:val="00E07733"/>
    <w:rsid w:val="00E5726D"/>
    <w:rsid w:val="00E60B82"/>
    <w:rsid w:val="00E6277F"/>
    <w:rsid w:val="00E954C9"/>
    <w:rsid w:val="00EB2286"/>
    <w:rsid w:val="00EC6986"/>
    <w:rsid w:val="00F40838"/>
    <w:rsid w:val="00F47DDB"/>
    <w:rsid w:val="00F57EAD"/>
    <w:rsid w:val="00F756DA"/>
    <w:rsid w:val="00F84025"/>
    <w:rsid w:val="00F86573"/>
    <w:rsid w:val="00F96552"/>
    <w:rsid w:val="00FD6F3D"/>
    <w:rsid w:val="00FE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84F85"/>
  <w15:chartTrackingRefBased/>
  <w15:docId w15:val="{043F5941-4907-4441-87E5-B13376E8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6552"/>
    <w:rPr>
      <w:color w:val="0000FF"/>
      <w:u w:val="single"/>
    </w:rPr>
  </w:style>
  <w:style w:type="paragraph" w:styleId="Header">
    <w:name w:val="header"/>
    <w:basedOn w:val="Normal"/>
    <w:link w:val="HeaderChar"/>
    <w:rsid w:val="00F965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655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96552"/>
  </w:style>
  <w:style w:type="paragraph" w:styleId="ListParagraph">
    <w:name w:val="List Paragraph"/>
    <w:basedOn w:val="Normal"/>
    <w:uiPriority w:val="34"/>
    <w:qFormat/>
    <w:rsid w:val="00F96552"/>
    <w:pPr>
      <w:ind w:left="720"/>
    </w:pPr>
  </w:style>
  <w:style w:type="table" w:styleId="PlainTable1">
    <w:name w:val="Plain Table 1"/>
    <w:basedOn w:val="TableNormal"/>
    <w:uiPriority w:val="41"/>
    <w:rsid w:val="00C368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1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97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19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1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9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9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1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567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7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708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9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ols.proteomecenter.org/wiki/index.php?title=TPP:5.2_Install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ocalhost:10401/t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905E-28C5-4230-A178-BE4BA4B2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Shteynberg</dc:creator>
  <cp:keywords/>
  <dc:description/>
  <cp:lastModifiedBy>David Shteynberg</cp:lastModifiedBy>
  <cp:revision>4</cp:revision>
  <cp:lastPrinted>2018-10-17T17:45:00Z</cp:lastPrinted>
  <dcterms:created xsi:type="dcterms:W3CDTF">2023-08-04T21:45:00Z</dcterms:created>
  <dcterms:modified xsi:type="dcterms:W3CDTF">2023-08-04T22:09:00Z</dcterms:modified>
</cp:coreProperties>
</file>